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72CE" w14:textId="77777777" w:rsidR="009B3104" w:rsidRPr="00AB4723" w:rsidRDefault="009B3104" w:rsidP="009B3104">
      <w:pPr>
        <w:jc w:val="center"/>
        <w:rPr>
          <w:rFonts w:ascii="Arial" w:eastAsia="Calibri" w:hAnsi="Arial" w:cs="Arial"/>
          <w:b/>
          <w:bCs/>
          <w:color w:val="000000"/>
          <w:sz w:val="36"/>
          <w:szCs w:val="22"/>
          <w:u w:color="000000"/>
        </w:rPr>
      </w:pPr>
      <w:r w:rsidRPr="00AB4723">
        <w:rPr>
          <w:rFonts w:ascii="Arial" w:eastAsia="Calibri" w:hAnsi="Arial" w:cs="Arial"/>
          <w:b/>
          <w:bCs/>
          <w:color w:val="000000"/>
          <w:sz w:val="36"/>
          <w:szCs w:val="22"/>
          <w:u w:color="000000"/>
        </w:rPr>
        <w:t>They Will Have Blood on Their Hands</w:t>
      </w:r>
    </w:p>
    <w:p w14:paraId="12A439D5" w14:textId="77777777" w:rsidR="009B3104" w:rsidRPr="00AB4723" w:rsidRDefault="009B3104" w:rsidP="009B3104">
      <w:pPr>
        <w:jc w:val="center"/>
        <w:rPr>
          <w:rFonts w:ascii="Arial" w:eastAsia="Calibri" w:hAnsi="Arial" w:cs="Arial"/>
          <w:b/>
          <w:bCs/>
          <w:color w:val="000000"/>
          <w:sz w:val="36"/>
          <w:szCs w:val="22"/>
          <w:u w:color="000000"/>
        </w:rPr>
      </w:pPr>
    </w:p>
    <w:p w14:paraId="414B5C19" w14:textId="77777777" w:rsidR="009B3104" w:rsidRPr="00AB4723" w:rsidRDefault="009B3104" w:rsidP="009B3104">
      <w:pPr>
        <w:rPr>
          <w:rFonts w:ascii="Arial" w:eastAsia="Calibri" w:hAnsi="Arial" w:cs="Arial"/>
          <w:b/>
          <w:bCs/>
          <w:color w:val="000000"/>
          <w:sz w:val="14"/>
          <w:szCs w:val="14"/>
          <w:u w:color="000000"/>
        </w:rPr>
      </w:pPr>
    </w:p>
    <w:p w14:paraId="0318FC02" w14:textId="77777777" w:rsidR="009B3104" w:rsidRPr="00AB4723" w:rsidRDefault="009B3104" w:rsidP="009B3104">
      <w:pPr>
        <w:ind w:firstLine="720"/>
        <w:jc w:val="both"/>
        <w:rPr>
          <w:rFonts w:ascii="Arial" w:eastAsia="Calibri" w:hAnsi="Arial" w:cs="Arial"/>
          <w:bCs/>
          <w:color w:val="000000"/>
          <w:sz w:val="14"/>
          <w:szCs w:val="14"/>
          <w:u w:color="000000"/>
        </w:rPr>
      </w:pPr>
    </w:p>
    <w:p w14:paraId="708892CB" w14:textId="77777777"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The title of this study suggests that there is more than one involved by the pronoun “they,” who will have blood on their hands. </w:t>
      </w:r>
    </w:p>
    <w:p w14:paraId="03442149" w14:textId="77777777" w:rsidR="00AC6C80" w:rsidRPr="00AB4723" w:rsidRDefault="00AC6C80" w:rsidP="009B3104">
      <w:pPr>
        <w:ind w:firstLine="720"/>
        <w:jc w:val="both"/>
        <w:rPr>
          <w:rFonts w:ascii="Arial" w:eastAsia="Calibri" w:hAnsi="Arial" w:cs="Arial"/>
          <w:bCs/>
          <w:color w:val="000000"/>
          <w:sz w:val="28"/>
          <w:szCs w:val="28"/>
          <w:u w:color="000000"/>
        </w:rPr>
      </w:pPr>
    </w:p>
    <w:p w14:paraId="42746D2F" w14:textId="55464DFA" w:rsidR="009B3104" w:rsidRPr="00AB4723" w:rsidRDefault="009B3104" w:rsidP="00AC6C80">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Well who specifically would be included in the “They?” </w:t>
      </w:r>
      <w:r w:rsidR="00AC6C80" w:rsidRPr="00AB4723">
        <w:rPr>
          <w:rFonts w:ascii="Arial" w:eastAsia="Calibri" w:hAnsi="Arial" w:cs="Arial"/>
          <w:bCs/>
          <w:color w:val="000000"/>
          <w:sz w:val="28"/>
          <w:szCs w:val="28"/>
          <w:u w:color="000000"/>
        </w:rPr>
        <w:t xml:space="preserve">God has given the answer as </w:t>
      </w:r>
      <w:r w:rsidRPr="00AB4723">
        <w:rPr>
          <w:rFonts w:ascii="Arial" w:eastAsia="Calibri" w:hAnsi="Arial" w:cs="Arial"/>
          <w:bCs/>
          <w:color w:val="000000"/>
          <w:sz w:val="28"/>
          <w:szCs w:val="28"/>
          <w:u w:color="000000"/>
        </w:rPr>
        <w:t xml:space="preserve">Scripture tells us: </w:t>
      </w:r>
    </w:p>
    <w:p w14:paraId="078D8329" w14:textId="77777777" w:rsidR="009B3104" w:rsidRPr="00AB4723" w:rsidRDefault="009B3104" w:rsidP="009B3104">
      <w:pPr>
        <w:ind w:firstLine="720"/>
        <w:jc w:val="both"/>
        <w:rPr>
          <w:rFonts w:ascii="Arial" w:eastAsia="Calibri" w:hAnsi="Arial" w:cs="Arial"/>
          <w:bCs/>
          <w:color w:val="000000"/>
          <w:sz w:val="28"/>
          <w:szCs w:val="28"/>
          <w:u w:color="000000"/>
        </w:rPr>
      </w:pPr>
    </w:p>
    <w:p w14:paraId="5AED82A0" w14:textId="38E64DD2"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Isaiah 56:10 </w:t>
      </w:r>
      <w:r w:rsidRPr="00AB4723">
        <w:rPr>
          <w:rFonts w:ascii="Arial" w:eastAsia="Calibri" w:hAnsi="Arial" w:cs="Arial"/>
          <w:b/>
          <w:bCs/>
          <w:color w:val="000000"/>
          <w:sz w:val="28"/>
          <w:szCs w:val="28"/>
          <w:u w:color="000000"/>
        </w:rPr>
        <w:t>“His WATCHMEN are blind: they are all ignorant, they are all dumb dogs, they cannot bark;</w:t>
      </w:r>
      <w:r w:rsidR="00AC6C80" w:rsidRPr="00AB4723">
        <w:rPr>
          <w:rFonts w:ascii="Arial" w:eastAsia="Calibri" w:hAnsi="Arial" w:cs="Arial"/>
          <w:b/>
          <w:bCs/>
          <w:color w:val="000000"/>
          <w:sz w:val="28"/>
          <w:szCs w:val="28"/>
          <w:u w:color="000000"/>
        </w:rPr>
        <w:t xml:space="preserve"> </w:t>
      </w:r>
      <w:r w:rsidRPr="00AB4723">
        <w:rPr>
          <w:rFonts w:ascii="Arial" w:eastAsia="Calibri" w:hAnsi="Arial" w:cs="Arial"/>
          <w:b/>
          <w:bCs/>
          <w:color w:val="000000"/>
          <w:sz w:val="28"/>
          <w:szCs w:val="28"/>
          <w:u w:color="000000"/>
        </w:rPr>
        <w:t>sleeping, lying down, loving to slumber.”</w:t>
      </w:r>
      <w:r w:rsidRPr="00AB4723">
        <w:rPr>
          <w:rFonts w:ascii="Arial" w:eastAsia="Calibri" w:hAnsi="Arial" w:cs="Arial"/>
          <w:bCs/>
          <w:color w:val="000000"/>
          <w:sz w:val="28"/>
          <w:szCs w:val="28"/>
          <w:u w:color="000000"/>
        </w:rPr>
        <w:t xml:space="preserve"> Who is it that is blind, ignorant and sleeping? Also described as dumb dogs that cannot bark. Scriptures answer </w:t>
      </w:r>
      <w:r w:rsidRPr="00AB4723">
        <w:rPr>
          <w:rFonts w:ascii="Arial" w:eastAsia="Calibri" w:hAnsi="Arial" w:cs="Arial"/>
          <w:bCs/>
          <w:i/>
          <w:iCs/>
          <w:color w:val="000000"/>
          <w:sz w:val="28"/>
          <w:szCs w:val="28"/>
          <w:u w:color="000000"/>
        </w:rPr>
        <w:t>His watchmen</w:t>
      </w:r>
      <w:r w:rsidRPr="00AB4723">
        <w:rPr>
          <w:rFonts w:ascii="Arial" w:eastAsia="Calibri" w:hAnsi="Arial" w:cs="Arial"/>
          <w:bCs/>
          <w:color w:val="000000"/>
          <w:sz w:val="28"/>
          <w:szCs w:val="28"/>
          <w:u w:color="000000"/>
        </w:rPr>
        <w:t>. Well what is a watchman?</w:t>
      </w:r>
    </w:p>
    <w:p w14:paraId="64B91FF2" w14:textId="77777777" w:rsidR="009B3104" w:rsidRPr="00AB4723" w:rsidRDefault="009B3104" w:rsidP="00AC6C80">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 </w:t>
      </w:r>
    </w:p>
    <w:p w14:paraId="2ABC2491" w14:textId="779DB63D" w:rsidR="009B3104" w:rsidRPr="00AB4723" w:rsidRDefault="009B3104" w:rsidP="00AC6C80">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According to Noah Webster’s 1828 American Dictionary, the definition of a watchman is: </w:t>
      </w:r>
      <w:r w:rsidRPr="00AB4723">
        <w:rPr>
          <w:rFonts w:eastAsia="Calibri"/>
          <w:b/>
          <w:color w:val="000000"/>
          <w:sz w:val="28"/>
          <w:szCs w:val="28"/>
          <w:u w:color="000000"/>
        </w:rPr>
        <w:t>WATCHMAN,  n. [watch and man.] A sentinel; a guard.</w:t>
      </w:r>
      <w:r w:rsidRPr="00AB4723">
        <w:rPr>
          <w:rFonts w:ascii="Arial" w:eastAsia="Calibri" w:hAnsi="Arial" w:cs="Arial"/>
          <w:bCs/>
          <w:color w:val="000000"/>
          <w:sz w:val="28"/>
          <w:szCs w:val="28"/>
          <w:u w:color="000000"/>
        </w:rPr>
        <w:t xml:space="preserve"> So</w:t>
      </w:r>
      <w:r w:rsidR="00AC6C80"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this would be a person, or in the case of the scripture we just read, more than one person, who has a duty to guard or protect something of value, from another who may try to steal or tamper with that which is being guarded.</w:t>
      </w:r>
    </w:p>
    <w:p w14:paraId="0ED3AA17" w14:textId="77777777" w:rsidR="009B3104" w:rsidRPr="00AB4723" w:rsidRDefault="009B3104" w:rsidP="00AC6C80">
      <w:pPr>
        <w:jc w:val="both"/>
        <w:rPr>
          <w:rFonts w:ascii="Arial" w:eastAsia="Calibri" w:hAnsi="Arial" w:cs="Arial"/>
          <w:bCs/>
          <w:color w:val="000000"/>
          <w:sz w:val="28"/>
          <w:szCs w:val="28"/>
          <w:u w:color="000000"/>
        </w:rPr>
      </w:pPr>
    </w:p>
    <w:p w14:paraId="56053A6F" w14:textId="78653971" w:rsidR="009B3104" w:rsidRPr="00AB4723" w:rsidRDefault="009B3104" w:rsidP="00AC6C80">
      <w:pPr>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ab/>
        <w:t>The scripture says the watchmen are asleep. Sleeping, they are unable to protect what was their duty to guard and preserve.</w:t>
      </w:r>
    </w:p>
    <w:p w14:paraId="219FA937" w14:textId="77777777" w:rsidR="009B3104" w:rsidRPr="00AB4723" w:rsidRDefault="009B3104" w:rsidP="00AC6C80">
      <w:pPr>
        <w:jc w:val="both"/>
        <w:rPr>
          <w:rFonts w:ascii="Arial" w:eastAsia="Calibri" w:hAnsi="Arial" w:cs="Arial"/>
          <w:bCs/>
          <w:color w:val="000000"/>
          <w:sz w:val="28"/>
          <w:szCs w:val="28"/>
          <w:u w:color="000000"/>
        </w:rPr>
      </w:pPr>
    </w:p>
    <w:p w14:paraId="052B643F" w14:textId="5B77832B"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The scripture also says they are all dumb dogs, they</w:t>
      </w:r>
      <w:r w:rsidR="00AC6C80"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cannot bark; in other words, they will not do anything to stop what has been happening to change or remove what has been stated to be in need of preserving. They have pensions and paychecks that they fear loss of if they open their mouths to protest an injustice.</w:t>
      </w:r>
      <w:r w:rsidR="00684B84" w:rsidRPr="00AB4723">
        <w:rPr>
          <w:rFonts w:ascii="Arial" w:eastAsia="Calibri" w:hAnsi="Arial" w:cs="Arial"/>
          <w:bCs/>
          <w:color w:val="000000"/>
          <w:sz w:val="28"/>
          <w:szCs w:val="28"/>
          <w:u w:color="000000"/>
        </w:rPr>
        <w:t xml:space="preserve"> </w:t>
      </w:r>
    </w:p>
    <w:p w14:paraId="6CB18061" w14:textId="77777777" w:rsidR="009B3104" w:rsidRPr="00AB4723" w:rsidRDefault="009B3104" w:rsidP="009B3104">
      <w:pPr>
        <w:ind w:firstLine="720"/>
        <w:jc w:val="both"/>
        <w:rPr>
          <w:rFonts w:ascii="Arial" w:eastAsia="Calibri" w:hAnsi="Arial" w:cs="Arial"/>
          <w:bCs/>
          <w:color w:val="000000"/>
          <w:sz w:val="28"/>
          <w:szCs w:val="28"/>
          <w:u w:color="000000"/>
        </w:rPr>
      </w:pPr>
    </w:p>
    <w:p w14:paraId="0D3CA310" w14:textId="6AA7FE10" w:rsidR="009B3104" w:rsidRPr="00AB4723" w:rsidRDefault="009B3104" w:rsidP="00B16137">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Could the scripture be talking about pastors</w:t>
      </w:r>
      <w:r w:rsidR="00B16137" w:rsidRPr="00AB4723">
        <w:rPr>
          <w:rFonts w:ascii="Arial" w:eastAsia="Calibri" w:hAnsi="Arial" w:cs="Arial"/>
          <w:bCs/>
          <w:color w:val="000000"/>
          <w:sz w:val="28"/>
          <w:szCs w:val="28"/>
          <w:u w:color="000000"/>
        </w:rPr>
        <w:t xml:space="preserve"> of churches, evangelists and heads of independent ministries, </w:t>
      </w:r>
      <w:r w:rsidRPr="00AB4723">
        <w:rPr>
          <w:rFonts w:ascii="Arial" w:eastAsia="Calibri" w:hAnsi="Arial" w:cs="Arial"/>
          <w:bCs/>
          <w:color w:val="000000"/>
          <w:sz w:val="28"/>
          <w:szCs w:val="28"/>
          <w:u w:color="000000"/>
        </w:rPr>
        <w:t>in Adventism, as being dumb dogs that will not bark?</w:t>
      </w:r>
      <w:r w:rsidR="00B16137"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 xml:space="preserve">I say not only </w:t>
      </w:r>
      <w:r w:rsidR="00B16137" w:rsidRPr="00AB4723">
        <w:rPr>
          <w:rFonts w:ascii="Arial" w:eastAsia="Calibri" w:hAnsi="Arial" w:cs="Arial"/>
          <w:bCs/>
          <w:color w:val="000000"/>
          <w:sz w:val="28"/>
          <w:szCs w:val="28"/>
          <w:u w:color="000000"/>
        </w:rPr>
        <w:t>these people</w:t>
      </w:r>
      <w:r w:rsidRPr="00AB4723">
        <w:rPr>
          <w:rFonts w:ascii="Arial" w:eastAsia="Calibri" w:hAnsi="Arial" w:cs="Arial"/>
          <w:bCs/>
          <w:color w:val="000000"/>
          <w:sz w:val="28"/>
          <w:szCs w:val="28"/>
          <w:u w:color="000000"/>
        </w:rPr>
        <w:t xml:space="preserve">, but leaders in </w:t>
      </w:r>
      <w:r w:rsidR="00526081">
        <w:rPr>
          <w:rFonts w:ascii="Arial" w:eastAsia="Calibri" w:hAnsi="Arial" w:cs="Arial"/>
          <w:bCs/>
          <w:color w:val="000000"/>
          <w:sz w:val="28"/>
          <w:szCs w:val="28"/>
          <w:u w:color="000000"/>
        </w:rPr>
        <w:t>C</w:t>
      </w:r>
      <w:r w:rsidRPr="00AB4723">
        <w:rPr>
          <w:rFonts w:ascii="Arial" w:eastAsia="Calibri" w:hAnsi="Arial" w:cs="Arial"/>
          <w:bCs/>
          <w:color w:val="000000"/>
          <w:sz w:val="28"/>
          <w:szCs w:val="28"/>
          <w:u w:color="000000"/>
        </w:rPr>
        <w:t xml:space="preserve">onferences, leaders in </w:t>
      </w:r>
      <w:r w:rsidR="00526081">
        <w:rPr>
          <w:rFonts w:ascii="Arial" w:eastAsia="Calibri" w:hAnsi="Arial" w:cs="Arial"/>
          <w:bCs/>
          <w:color w:val="000000"/>
          <w:sz w:val="28"/>
          <w:szCs w:val="28"/>
          <w:u w:color="000000"/>
        </w:rPr>
        <w:t>U</w:t>
      </w:r>
      <w:r w:rsidRPr="00AB4723">
        <w:rPr>
          <w:rFonts w:ascii="Arial" w:eastAsia="Calibri" w:hAnsi="Arial" w:cs="Arial"/>
          <w:bCs/>
          <w:color w:val="000000"/>
          <w:sz w:val="28"/>
          <w:szCs w:val="28"/>
          <w:u w:color="000000"/>
        </w:rPr>
        <w:t xml:space="preserve">nions, leaders in </w:t>
      </w:r>
      <w:r w:rsidR="00526081">
        <w:rPr>
          <w:rFonts w:ascii="Arial" w:eastAsia="Calibri" w:hAnsi="Arial" w:cs="Arial"/>
          <w:bCs/>
          <w:color w:val="000000"/>
          <w:sz w:val="28"/>
          <w:szCs w:val="28"/>
          <w:u w:color="000000"/>
        </w:rPr>
        <w:t>D</w:t>
      </w:r>
      <w:r w:rsidRPr="00AB4723">
        <w:rPr>
          <w:rFonts w:ascii="Arial" w:eastAsia="Calibri" w:hAnsi="Arial" w:cs="Arial"/>
          <w:bCs/>
          <w:color w:val="000000"/>
          <w:sz w:val="28"/>
          <w:szCs w:val="28"/>
          <w:u w:color="000000"/>
        </w:rPr>
        <w:t xml:space="preserve">ivisions, and leaders all the way up to the top in the General Conference. </w:t>
      </w:r>
    </w:p>
    <w:p w14:paraId="6A484BDD" w14:textId="77777777" w:rsidR="009B3104" w:rsidRPr="00AB4723" w:rsidRDefault="009B3104" w:rsidP="009B3104">
      <w:pPr>
        <w:ind w:firstLine="720"/>
        <w:jc w:val="both"/>
        <w:rPr>
          <w:rFonts w:ascii="Arial" w:eastAsia="Calibri" w:hAnsi="Arial" w:cs="Arial"/>
          <w:bCs/>
          <w:color w:val="000000"/>
          <w:sz w:val="28"/>
          <w:szCs w:val="28"/>
          <w:u w:color="000000"/>
        </w:rPr>
      </w:pPr>
    </w:p>
    <w:p w14:paraId="7293602F" w14:textId="769A0EC1"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All are guilty for both allowing and promoting Satan’s </w:t>
      </w:r>
      <w:r w:rsidR="00B16137" w:rsidRPr="00AB4723">
        <w:rPr>
          <w:rFonts w:ascii="Arial" w:eastAsia="Calibri" w:hAnsi="Arial" w:cs="Arial"/>
          <w:bCs/>
          <w:color w:val="000000"/>
          <w:sz w:val="28"/>
          <w:szCs w:val="28"/>
          <w:u w:color="000000"/>
        </w:rPr>
        <w:t>a</w:t>
      </w:r>
      <w:r w:rsidRPr="00AB4723">
        <w:rPr>
          <w:rFonts w:ascii="Arial" w:eastAsia="Calibri" w:hAnsi="Arial" w:cs="Arial"/>
          <w:bCs/>
          <w:color w:val="000000"/>
          <w:sz w:val="28"/>
          <w:szCs w:val="28"/>
          <w:u w:color="000000"/>
        </w:rPr>
        <w:t>ll-</w:t>
      </w:r>
      <w:r w:rsidR="00B16137" w:rsidRPr="00AB4723">
        <w:rPr>
          <w:rFonts w:ascii="Arial" w:eastAsia="Calibri" w:hAnsi="Arial" w:cs="Arial"/>
          <w:bCs/>
          <w:color w:val="000000"/>
          <w:sz w:val="28"/>
          <w:szCs w:val="28"/>
          <w:u w:color="000000"/>
        </w:rPr>
        <w:t>t</w:t>
      </w:r>
      <w:r w:rsidRPr="00AB4723">
        <w:rPr>
          <w:rFonts w:ascii="Arial" w:eastAsia="Calibri" w:hAnsi="Arial" w:cs="Arial"/>
          <w:bCs/>
          <w:color w:val="000000"/>
          <w:sz w:val="28"/>
          <w:szCs w:val="28"/>
          <w:u w:color="000000"/>
        </w:rPr>
        <w:t xml:space="preserve">ime </w:t>
      </w:r>
      <w:r w:rsidR="00B16137" w:rsidRPr="00AB4723">
        <w:rPr>
          <w:rFonts w:ascii="Arial" w:eastAsia="Calibri" w:hAnsi="Arial" w:cs="Arial"/>
          <w:bCs/>
          <w:color w:val="000000"/>
          <w:sz w:val="28"/>
          <w:szCs w:val="28"/>
          <w:u w:color="000000"/>
        </w:rPr>
        <w:t>g</w:t>
      </w:r>
      <w:r w:rsidRPr="00AB4723">
        <w:rPr>
          <w:rFonts w:ascii="Arial" w:eastAsia="Calibri" w:hAnsi="Arial" w:cs="Arial"/>
          <w:bCs/>
          <w:color w:val="000000"/>
          <w:sz w:val="28"/>
          <w:szCs w:val="28"/>
          <w:u w:color="000000"/>
        </w:rPr>
        <w:t xml:space="preserve">reatest </w:t>
      </w:r>
      <w:r w:rsidR="00B16137" w:rsidRPr="00AB4723">
        <w:rPr>
          <w:rFonts w:ascii="Arial" w:eastAsia="Calibri" w:hAnsi="Arial" w:cs="Arial"/>
          <w:bCs/>
          <w:color w:val="000000"/>
          <w:sz w:val="28"/>
          <w:szCs w:val="28"/>
          <w:u w:color="000000"/>
        </w:rPr>
        <w:t>d</w:t>
      </w:r>
      <w:r w:rsidRPr="00AB4723">
        <w:rPr>
          <w:rFonts w:ascii="Arial" w:eastAsia="Calibri" w:hAnsi="Arial" w:cs="Arial"/>
          <w:bCs/>
          <w:color w:val="000000"/>
          <w:sz w:val="28"/>
          <w:szCs w:val="28"/>
          <w:u w:color="000000"/>
        </w:rPr>
        <w:t>eception, a doctrinal de</w:t>
      </w:r>
      <w:r w:rsidR="00B16137" w:rsidRPr="00AB4723">
        <w:rPr>
          <w:rFonts w:ascii="Arial" w:eastAsia="Calibri" w:hAnsi="Arial" w:cs="Arial"/>
          <w:bCs/>
          <w:color w:val="000000"/>
          <w:sz w:val="28"/>
          <w:szCs w:val="28"/>
          <w:u w:color="000000"/>
        </w:rPr>
        <w:t>lus</w:t>
      </w:r>
      <w:r w:rsidRPr="00AB4723">
        <w:rPr>
          <w:rFonts w:ascii="Arial" w:eastAsia="Calibri" w:hAnsi="Arial" w:cs="Arial"/>
          <w:bCs/>
          <w:color w:val="000000"/>
          <w:sz w:val="28"/>
          <w:szCs w:val="28"/>
          <w:u w:color="000000"/>
        </w:rPr>
        <w:t>ion that Satan was able to bring in to the denomination because of blind,</w:t>
      </w:r>
      <w:r w:rsidR="00B16137"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ignorant watchmen who were sleeping at their posts, or seeing the danger, they became dumb dogs that would not bark.</w:t>
      </w:r>
    </w:p>
    <w:p w14:paraId="1ADDD16E" w14:textId="77777777"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 </w:t>
      </w:r>
    </w:p>
    <w:p w14:paraId="256156C4" w14:textId="5DDAF5C4" w:rsidR="009B3104" w:rsidRPr="00AB4723" w:rsidRDefault="009B3104" w:rsidP="00925181">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So</w:t>
      </w:r>
      <w:r w:rsidR="00925181"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what are they guilty of and what is the evidence?</w:t>
      </w:r>
      <w:r w:rsidR="00925181"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They are guilty of changing the Seventh-day Adventist Church, a movement that God Himself</w:t>
      </w:r>
      <w:r w:rsidR="00526081">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through His omnipresent Holy Spirit, once taught the pioneers of Adventism, all of our foundational </w:t>
      </w:r>
      <w:r w:rsidRPr="00AB4723">
        <w:rPr>
          <w:rFonts w:ascii="Arial" w:eastAsia="Calibri" w:hAnsi="Arial" w:cs="Arial"/>
          <w:bCs/>
          <w:color w:val="000000"/>
          <w:sz w:val="28"/>
          <w:szCs w:val="28"/>
          <w:u w:color="000000"/>
        </w:rPr>
        <w:lastRenderedPageBreak/>
        <w:t>doctrines, including the absolute truth about the Godhead, a non-trinitarian belief</w:t>
      </w:r>
      <w:r w:rsidR="00526081">
        <w:rPr>
          <w:rFonts w:ascii="Arial" w:eastAsia="Calibri" w:hAnsi="Arial" w:cs="Arial"/>
          <w:bCs/>
          <w:color w:val="000000"/>
          <w:sz w:val="28"/>
          <w:szCs w:val="28"/>
          <w:u w:color="000000"/>
        </w:rPr>
        <w:t>. What did they change it to?</w:t>
      </w:r>
      <w:r w:rsidRPr="00AB4723">
        <w:rPr>
          <w:rFonts w:ascii="Arial" w:eastAsia="Calibri" w:hAnsi="Arial" w:cs="Arial"/>
          <w:bCs/>
          <w:color w:val="000000"/>
          <w:sz w:val="28"/>
          <w:szCs w:val="28"/>
          <w:u w:color="000000"/>
        </w:rPr>
        <w:t xml:space="preserve"> </w:t>
      </w:r>
      <w:r w:rsidR="00DE41D1">
        <w:rPr>
          <w:rFonts w:ascii="Arial" w:eastAsia="Calibri" w:hAnsi="Arial" w:cs="Arial"/>
          <w:bCs/>
          <w:color w:val="000000"/>
          <w:sz w:val="28"/>
          <w:szCs w:val="28"/>
          <w:u w:color="000000"/>
        </w:rPr>
        <w:t xml:space="preserve">They </w:t>
      </w:r>
      <w:r w:rsidRPr="00AB4723">
        <w:rPr>
          <w:rFonts w:ascii="Arial" w:eastAsia="Calibri" w:hAnsi="Arial" w:cs="Arial"/>
          <w:bCs/>
          <w:color w:val="000000"/>
          <w:sz w:val="28"/>
          <w:szCs w:val="28"/>
          <w:u w:color="000000"/>
        </w:rPr>
        <w:t>changed it into a Trinitarian denomination at the Dallas General Conference session in 1980, and to this very day, the leaders in Adventism tenaciously defend it</w:t>
      </w:r>
      <w:r w:rsidR="00470FBB" w:rsidRPr="00AB4723">
        <w:rPr>
          <w:rFonts w:ascii="Arial" w:eastAsia="Calibri" w:hAnsi="Arial" w:cs="Arial"/>
          <w:bCs/>
          <w:color w:val="000000"/>
          <w:sz w:val="28"/>
          <w:szCs w:val="28"/>
          <w:u w:color="000000"/>
        </w:rPr>
        <w:t>. Even though God by His prophet, said we were to hold firmly with the grip of faith to the fundamental Principles that God gave the pioneers. The same teachings that today’s intellectuals are saying were wrong. So, God must be wrong?</w:t>
      </w:r>
    </w:p>
    <w:p w14:paraId="224A6DC1" w14:textId="77777777" w:rsidR="009B3104" w:rsidRPr="00AB4723" w:rsidRDefault="009B3104" w:rsidP="009B3104">
      <w:pPr>
        <w:ind w:firstLine="720"/>
        <w:jc w:val="both"/>
        <w:rPr>
          <w:rFonts w:ascii="Arial" w:eastAsia="Calibri" w:hAnsi="Arial" w:cs="Arial"/>
          <w:bCs/>
          <w:color w:val="000000"/>
          <w:sz w:val="28"/>
          <w:szCs w:val="28"/>
          <w:u w:color="000000"/>
        </w:rPr>
      </w:pPr>
    </w:p>
    <w:p w14:paraId="1C6142B5" w14:textId="77777777" w:rsidR="009B3104" w:rsidRPr="00AB4723" w:rsidRDefault="009B3104" w:rsidP="00470FBB">
      <w:pPr>
        <w:jc w:val="center"/>
        <w:rPr>
          <w:rFonts w:ascii="Arial" w:eastAsia="Calibri" w:hAnsi="Arial" w:cs="Arial"/>
          <w:bCs/>
          <w:color w:val="000000"/>
          <w:sz w:val="28"/>
          <w:szCs w:val="28"/>
          <w:u w:color="000000"/>
        </w:rPr>
      </w:pPr>
      <w:r w:rsidRPr="00AB4723">
        <w:rPr>
          <w:rFonts w:ascii="Arial" w:eastAsia="Calibri" w:hAnsi="Arial" w:cs="Arial"/>
          <w:b/>
          <w:color w:val="000000"/>
          <w:sz w:val="28"/>
          <w:szCs w:val="28"/>
          <w:u w:color="000000"/>
        </w:rPr>
        <w:t>Is there proof that the early pioneers were non-trinitarian?</w:t>
      </w:r>
    </w:p>
    <w:p w14:paraId="5A48D911" w14:textId="77777777" w:rsidR="009B3104" w:rsidRPr="00AB4723" w:rsidRDefault="009B3104" w:rsidP="009B3104">
      <w:pPr>
        <w:ind w:firstLine="720"/>
        <w:jc w:val="both"/>
        <w:rPr>
          <w:rFonts w:ascii="Arial" w:eastAsia="Calibri" w:hAnsi="Arial" w:cs="Arial"/>
          <w:bCs/>
          <w:color w:val="000000"/>
          <w:sz w:val="28"/>
          <w:szCs w:val="28"/>
          <w:u w:color="000000"/>
        </w:rPr>
      </w:pPr>
    </w:p>
    <w:p w14:paraId="37BC4DAC" w14:textId="77777777"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Here’s the proof: In the book, </w:t>
      </w:r>
      <w:r w:rsidRPr="00AB4723">
        <w:rPr>
          <w:rFonts w:ascii="Arial" w:eastAsia="Calibri" w:hAnsi="Arial" w:cs="Arial"/>
          <w:b/>
          <w:i/>
          <w:iCs/>
          <w:color w:val="000000"/>
          <w:sz w:val="28"/>
          <w:szCs w:val="28"/>
          <w:u w:color="000000"/>
        </w:rPr>
        <w:t>“The Trinity,”</w:t>
      </w:r>
      <w:r w:rsidRPr="00AB4723">
        <w:rPr>
          <w:rFonts w:ascii="Arial" w:eastAsia="Calibri" w:hAnsi="Arial" w:cs="Arial"/>
          <w:bCs/>
          <w:color w:val="000000"/>
          <w:sz w:val="28"/>
          <w:szCs w:val="28"/>
          <w:u w:color="000000"/>
        </w:rPr>
        <w:t xml:space="preserve"> written by three Andrews University professors, Woodrow Whidden, Jerry Moon and John W. Reeve. </w:t>
      </w:r>
    </w:p>
    <w:p w14:paraId="4DFC99EC" w14:textId="77777777" w:rsidR="009B3104" w:rsidRPr="00AB4723" w:rsidRDefault="009B3104" w:rsidP="009B3104">
      <w:pPr>
        <w:ind w:firstLine="720"/>
        <w:jc w:val="both"/>
        <w:rPr>
          <w:rFonts w:ascii="Arial" w:eastAsia="Calibri" w:hAnsi="Arial" w:cs="Arial"/>
          <w:bCs/>
          <w:color w:val="000000"/>
          <w:sz w:val="28"/>
          <w:szCs w:val="28"/>
          <w:u w:color="000000"/>
        </w:rPr>
      </w:pPr>
    </w:p>
    <w:p w14:paraId="11B093EC" w14:textId="001DAEDC" w:rsidR="009B3104" w:rsidRPr="00AB4723" w:rsidRDefault="009B3104" w:rsidP="00470FBB">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On page 190 it reads as follows in the second paragraph, </w:t>
      </w:r>
      <w:r w:rsidRPr="00AB4723">
        <w:rPr>
          <w:rFonts w:eastAsia="Calibri"/>
          <w:b/>
          <w:color w:val="000000"/>
          <w:sz w:val="28"/>
          <w:szCs w:val="28"/>
          <w:u w:color="000000"/>
        </w:rPr>
        <w:t>“That most of the leading pioneers were non-Trinitarian in their theology has been accepted Adventist history, …” “More recently, a further question has arisen with increasing urgency: was the pioneers belief about the Godhead right or wrong? As one line of reasoning goes, either the pioneers were wrong and the present church is right, or the pioneers were right and the present Seventh-day Adventist Church has apostatized from Biblical truth.”</w:t>
      </w:r>
      <w:r w:rsidRPr="00AB4723">
        <w:rPr>
          <w:rFonts w:ascii="Arial" w:eastAsia="Calibri" w:hAnsi="Arial" w:cs="Arial"/>
          <w:bCs/>
          <w:color w:val="000000"/>
          <w:sz w:val="28"/>
          <w:szCs w:val="28"/>
          <w:u w:color="000000"/>
        </w:rPr>
        <w:t xml:space="preserve"> Note - Well I believe the latter part of that statement to be the absolute truth.</w:t>
      </w:r>
    </w:p>
    <w:p w14:paraId="6EAAE59B" w14:textId="77777777" w:rsidR="00470FBB" w:rsidRPr="00AB4723" w:rsidRDefault="00470FBB" w:rsidP="009B3104">
      <w:pPr>
        <w:jc w:val="both"/>
        <w:rPr>
          <w:rFonts w:ascii="Arial" w:eastAsia="Calibri" w:hAnsi="Arial" w:cs="Arial"/>
          <w:bCs/>
          <w:color w:val="000000"/>
          <w:sz w:val="28"/>
          <w:szCs w:val="28"/>
          <w:u w:color="000000"/>
        </w:rPr>
      </w:pPr>
    </w:p>
    <w:p w14:paraId="3DFC1FD4" w14:textId="77777777" w:rsidR="00684B84" w:rsidRPr="00AB4723" w:rsidRDefault="009B3104" w:rsidP="00396863">
      <w:pPr>
        <w:ind w:firstLine="720"/>
        <w:jc w:val="both"/>
        <w:rPr>
          <w:rFonts w:eastAsia="Calibri"/>
          <w:b/>
          <w:color w:val="000000"/>
          <w:sz w:val="28"/>
          <w:szCs w:val="28"/>
          <w:u w:color="000000"/>
        </w:rPr>
      </w:pPr>
      <w:r w:rsidRPr="00AB4723">
        <w:rPr>
          <w:rFonts w:ascii="Arial" w:eastAsia="Calibri" w:hAnsi="Arial" w:cs="Arial"/>
          <w:bCs/>
          <w:color w:val="000000"/>
          <w:sz w:val="28"/>
          <w:szCs w:val="28"/>
          <w:u w:color="000000"/>
        </w:rPr>
        <w:t xml:space="preserve">On page 191, second paragraph, it says, </w:t>
      </w:r>
      <w:r w:rsidRPr="00AB4723">
        <w:rPr>
          <w:rFonts w:eastAsia="Calibri"/>
          <w:b/>
          <w:color w:val="000000"/>
          <w:sz w:val="28"/>
          <w:szCs w:val="28"/>
          <w:u w:color="000000"/>
        </w:rPr>
        <w:t>“From about 1846 to 1888, the majority of Adventists rejected the concept of the Trinity, …” “All the leading writers were anti-Trinitarian,</w:t>
      </w:r>
      <w:r w:rsidR="00684B84" w:rsidRPr="00AB4723">
        <w:rPr>
          <w:rFonts w:eastAsia="Calibri"/>
          <w:b/>
          <w:color w:val="000000"/>
          <w:sz w:val="28"/>
          <w:szCs w:val="28"/>
          <w:u w:color="000000"/>
        </w:rPr>
        <w:t xml:space="preserve"> …</w:t>
      </w:r>
      <w:r w:rsidRPr="00AB4723">
        <w:rPr>
          <w:rFonts w:eastAsia="Calibri"/>
          <w:b/>
          <w:color w:val="000000"/>
          <w:sz w:val="28"/>
          <w:szCs w:val="28"/>
          <w:u w:color="000000"/>
        </w:rPr>
        <w:t xml:space="preserve">” </w:t>
      </w:r>
      <w:r w:rsidR="00684B84" w:rsidRPr="00AB4723">
        <w:rPr>
          <w:rFonts w:eastAsia="Calibri"/>
          <w:b/>
          <w:color w:val="000000"/>
          <w:sz w:val="28"/>
          <w:szCs w:val="28"/>
          <w:u w:color="000000"/>
        </w:rPr>
        <w:t xml:space="preserve">   </w:t>
      </w:r>
    </w:p>
    <w:p w14:paraId="12B5DD31" w14:textId="77777777" w:rsidR="006F390F" w:rsidRPr="00AB4723" w:rsidRDefault="006F390F" w:rsidP="006F390F">
      <w:pPr>
        <w:ind w:firstLine="720"/>
        <w:jc w:val="both"/>
        <w:rPr>
          <w:rFonts w:eastAsia="Calibri"/>
          <w:b/>
          <w:color w:val="000000"/>
          <w:sz w:val="28"/>
          <w:szCs w:val="28"/>
          <w:u w:color="000000"/>
        </w:rPr>
      </w:pPr>
    </w:p>
    <w:p w14:paraId="2E22C2CA" w14:textId="646C5E36" w:rsidR="009B3104" w:rsidRPr="00AB4723" w:rsidRDefault="009B3104" w:rsidP="006F390F">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Here is something else to consider: Most of the converts to the SDA movement were coming out of churches that held </w:t>
      </w:r>
      <w:r w:rsidR="00C95C2F" w:rsidRPr="00AB4723">
        <w:rPr>
          <w:rFonts w:ascii="Arial" w:eastAsia="Calibri" w:hAnsi="Arial" w:cs="Arial"/>
          <w:bCs/>
          <w:color w:val="000000"/>
          <w:sz w:val="28"/>
          <w:szCs w:val="28"/>
          <w:u w:color="000000"/>
        </w:rPr>
        <w:t xml:space="preserve">to </w:t>
      </w:r>
      <w:r w:rsidRPr="00AB4723">
        <w:rPr>
          <w:rFonts w:ascii="Arial" w:eastAsia="Calibri" w:hAnsi="Arial" w:cs="Arial"/>
          <w:bCs/>
          <w:color w:val="000000"/>
          <w:sz w:val="28"/>
          <w:szCs w:val="28"/>
          <w:u w:color="000000"/>
        </w:rPr>
        <w:t>the Trinitarian belief</w:t>
      </w:r>
      <w:r w:rsidR="00DE41D1">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w:t>
      </w:r>
      <w:r w:rsidR="00C95C2F" w:rsidRPr="00AB4723">
        <w:rPr>
          <w:rFonts w:ascii="Arial" w:eastAsia="Calibri" w:hAnsi="Arial" w:cs="Arial"/>
          <w:bCs/>
          <w:color w:val="000000"/>
          <w:sz w:val="28"/>
          <w:szCs w:val="28"/>
          <w:u w:color="000000"/>
        </w:rPr>
        <w:t>Even</w:t>
      </w:r>
      <w:r w:rsidRPr="00AB4723">
        <w:rPr>
          <w:rFonts w:ascii="Arial" w:eastAsia="Calibri" w:hAnsi="Arial" w:cs="Arial"/>
          <w:bCs/>
          <w:color w:val="000000"/>
          <w:sz w:val="28"/>
          <w:szCs w:val="28"/>
          <w:u w:color="000000"/>
        </w:rPr>
        <w:t xml:space="preserve"> Ellen White</w:t>
      </w:r>
      <w:r w:rsidR="00C95C2F"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was</w:t>
      </w:r>
      <w:r w:rsidR="006F390F"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previously a Methodist. The point is that the</w:t>
      </w:r>
      <w:r w:rsidR="00C95C2F" w:rsidRPr="00AB4723">
        <w:rPr>
          <w:rFonts w:ascii="Arial" w:eastAsia="Calibri" w:hAnsi="Arial" w:cs="Arial"/>
          <w:bCs/>
          <w:color w:val="000000"/>
          <w:sz w:val="28"/>
          <w:szCs w:val="28"/>
          <w:u w:color="000000"/>
        </w:rPr>
        <w:t xml:space="preserve"> early</w:t>
      </w:r>
      <w:r w:rsidRPr="00AB4723">
        <w:rPr>
          <w:rFonts w:ascii="Arial" w:eastAsia="Calibri" w:hAnsi="Arial" w:cs="Arial"/>
          <w:bCs/>
          <w:color w:val="000000"/>
          <w:sz w:val="28"/>
          <w:szCs w:val="28"/>
          <w:u w:color="000000"/>
        </w:rPr>
        <w:t xml:space="preserve"> </w:t>
      </w:r>
      <w:r w:rsidR="00C95C2F" w:rsidRPr="00AB4723">
        <w:rPr>
          <w:rFonts w:ascii="Arial" w:eastAsia="Calibri" w:hAnsi="Arial" w:cs="Arial"/>
          <w:bCs/>
          <w:color w:val="000000"/>
          <w:sz w:val="28"/>
          <w:szCs w:val="28"/>
          <w:u w:color="000000"/>
        </w:rPr>
        <w:t xml:space="preserve">pioneers </w:t>
      </w:r>
      <w:r w:rsidRPr="00AB4723">
        <w:rPr>
          <w:rFonts w:ascii="Arial" w:eastAsia="Calibri" w:hAnsi="Arial" w:cs="Arial"/>
          <w:bCs/>
          <w:color w:val="000000"/>
          <w:sz w:val="28"/>
          <w:szCs w:val="28"/>
          <w:u w:color="000000"/>
        </w:rPr>
        <w:t>all learned the truth about the Godhead and the fact that the trinity was a false doctrine</w:t>
      </w:r>
      <w:r w:rsidR="00C95C2F"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which was contrary to scripture and common sense.</w:t>
      </w:r>
    </w:p>
    <w:p w14:paraId="06979CF9" w14:textId="77777777" w:rsidR="009B3104" w:rsidRPr="00AB4723" w:rsidRDefault="009B3104" w:rsidP="009B3104">
      <w:pPr>
        <w:ind w:firstLine="720"/>
        <w:jc w:val="both"/>
        <w:rPr>
          <w:rFonts w:ascii="Arial" w:eastAsia="Calibri" w:hAnsi="Arial" w:cs="Arial"/>
          <w:bCs/>
          <w:color w:val="000000"/>
          <w:sz w:val="28"/>
          <w:szCs w:val="28"/>
          <w:u w:color="000000"/>
        </w:rPr>
      </w:pPr>
    </w:p>
    <w:p w14:paraId="016DAAEB" w14:textId="7846B983"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At this point I want to look at what t</w:t>
      </w:r>
      <w:r w:rsidR="00C95C2F" w:rsidRPr="00AB4723">
        <w:rPr>
          <w:rFonts w:ascii="Arial" w:eastAsia="Calibri" w:hAnsi="Arial" w:cs="Arial"/>
          <w:bCs/>
          <w:color w:val="000000"/>
          <w:sz w:val="28"/>
          <w:szCs w:val="28"/>
          <w:u w:color="000000"/>
        </w:rPr>
        <w:t>oday’s</w:t>
      </w:r>
      <w:r w:rsidRPr="00AB4723">
        <w:rPr>
          <w:rFonts w:ascii="Arial" w:eastAsia="Calibri" w:hAnsi="Arial" w:cs="Arial"/>
          <w:bCs/>
          <w:color w:val="000000"/>
          <w:sz w:val="28"/>
          <w:szCs w:val="28"/>
          <w:u w:color="000000"/>
        </w:rPr>
        <w:t xml:space="preserve"> SDA church teaches about the Godhead. Fundamental Belief Number 2 states the following: </w:t>
      </w:r>
      <w:r w:rsidR="006F390F" w:rsidRPr="00AB4723">
        <w:rPr>
          <w:rFonts w:eastAsia="Calibri"/>
          <w:b/>
          <w:color w:val="000000"/>
          <w:sz w:val="28"/>
          <w:szCs w:val="28"/>
          <w:u w:color="000000"/>
        </w:rPr>
        <w:t>“</w:t>
      </w:r>
      <w:r w:rsidRPr="00AB4723">
        <w:rPr>
          <w:rFonts w:eastAsia="Calibri"/>
          <w:b/>
          <w:color w:val="000000"/>
          <w:sz w:val="28"/>
          <w:szCs w:val="28"/>
          <w:u w:color="000000"/>
        </w:rPr>
        <w:t>The Trinity – There is one God: Father, Son, and Holy Spirit, a unity of three coeternal Persons.</w:t>
      </w:r>
      <w:r w:rsidR="006F390F" w:rsidRPr="00AB4723">
        <w:rPr>
          <w:rFonts w:eastAsia="Calibri"/>
          <w:b/>
          <w:color w:val="000000"/>
          <w:sz w:val="28"/>
          <w:szCs w:val="28"/>
          <w:u w:color="000000"/>
        </w:rPr>
        <w:t>”</w:t>
      </w:r>
      <w:r w:rsidRPr="00AB4723">
        <w:rPr>
          <w:rFonts w:ascii="Arial" w:eastAsia="Calibri" w:hAnsi="Arial" w:cs="Arial"/>
          <w:bCs/>
          <w:color w:val="000000"/>
          <w:sz w:val="28"/>
          <w:szCs w:val="28"/>
          <w:u w:color="000000"/>
        </w:rPr>
        <w:t xml:space="preserve"> We need go no further as the deception is already exposed. </w:t>
      </w:r>
    </w:p>
    <w:p w14:paraId="67429E29" w14:textId="77777777" w:rsidR="009B3104" w:rsidRPr="00AB4723" w:rsidRDefault="009B3104" w:rsidP="009B3104">
      <w:pPr>
        <w:jc w:val="both"/>
        <w:rPr>
          <w:rFonts w:ascii="Arial" w:eastAsia="Calibri" w:hAnsi="Arial" w:cs="Arial"/>
          <w:bCs/>
          <w:color w:val="000000"/>
          <w:sz w:val="28"/>
          <w:szCs w:val="28"/>
          <w:u w:color="000000"/>
        </w:rPr>
      </w:pPr>
    </w:p>
    <w:p w14:paraId="01BA6BDB" w14:textId="77777777"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Taking a closer look at Fundamental Belief No.2 and the first line: There is one God: Father, Son, and Holy Spirit, a unity of three coeternal Persons. </w:t>
      </w:r>
    </w:p>
    <w:p w14:paraId="1F31CF35" w14:textId="0F2039F3" w:rsidR="009B3104" w:rsidRPr="00AB4723" w:rsidRDefault="009B3104" w:rsidP="009B3104">
      <w:pPr>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Where in the Bible does it say the One God is a unity of three co-eternal persons?</w:t>
      </w:r>
      <w:r w:rsidR="006F390F"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 xml:space="preserve">IT IS </w:t>
      </w:r>
      <w:r w:rsidRPr="00AB4723">
        <w:rPr>
          <w:rFonts w:ascii="Arial" w:eastAsia="Calibri" w:hAnsi="Arial" w:cs="Arial"/>
          <w:bCs/>
          <w:color w:val="000000"/>
          <w:sz w:val="28"/>
          <w:szCs w:val="28"/>
          <w:u w:val="single" w:color="000000"/>
        </w:rPr>
        <w:t>NOT</w:t>
      </w:r>
      <w:r w:rsidRPr="00AB4723">
        <w:rPr>
          <w:rFonts w:ascii="Arial" w:eastAsia="Calibri" w:hAnsi="Arial" w:cs="Arial"/>
          <w:bCs/>
          <w:color w:val="000000"/>
          <w:sz w:val="28"/>
          <w:szCs w:val="28"/>
          <w:u w:color="000000"/>
        </w:rPr>
        <w:t xml:space="preserve"> IN THE BIBLE!</w:t>
      </w:r>
      <w:r w:rsidR="00C92F6C"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Where in the Bible does it say co-eternal?</w:t>
      </w:r>
      <w:r w:rsidR="00C92F6C"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 xml:space="preserve">IT IS NOT IN THE BIBLE </w:t>
      </w:r>
      <w:r w:rsidR="00DE41D1" w:rsidRPr="00AB4723">
        <w:rPr>
          <w:rFonts w:ascii="Arial" w:eastAsia="Calibri" w:hAnsi="Arial" w:cs="Arial"/>
          <w:bCs/>
          <w:color w:val="000000"/>
          <w:sz w:val="28"/>
          <w:szCs w:val="28"/>
          <w:u w:color="000000"/>
        </w:rPr>
        <w:t>either</w:t>
      </w:r>
      <w:r w:rsidRPr="00AB4723">
        <w:rPr>
          <w:rFonts w:ascii="Arial" w:eastAsia="Calibri" w:hAnsi="Arial" w:cs="Arial"/>
          <w:bCs/>
          <w:color w:val="000000"/>
          <w:sz w:val="28"/>
          <w:szCs w:val="28"/>
          <w:u w:color="000000"/>
        </w:rPr>
        <w:t>!</w:t>
      </w:r>
      <w:r w:rsidR="00C92F6C" w:rsidRPr="00AB4723">
        <w:rPr>
          <w:rFonts w:ascii="Arial" w:eastAsia="Calibri" w:hAnsi="Arial" w:cs="Arial"/>
          <w:bCs/>
          <w:color w:val="000000"/>
          <w:sz w:val="28"/>
          <w:szCs w:val="28"/>
          <w:u w:color="000000"/>
        </w:rPr>
        <w:t xml:space="preserve"> Then the question is, s</w:t>
      </w:r>
      <w:r w:rsidRPr="00AB4723">
        <w:rPr>
          <w:rFonts w:ascii="Arial" w:eastAsia="Calibri" w:hAnsi="Arial" w:cs="Arial"/>
          <w:bCs/>
          <w:color w:val="000000"/>
          <w:sz w:val="28"/>
          <w:szCs w:val="28"/>
          <w:u w:color="000000"/>
        </w:rPr>
        <w:t xml:space="preserve">hould we </w:t>
      </w:r>
      <w:r w:rsidR="007D0B21" w:rsidRPr="00AB4723">
        <w:rPr>
          <w:rFonts w:ascii="Arial" w:eastAsia="Calibri" w:hAnsi="Arial" w:cs="Arial"/>
          <w:bCs/>
          <w:color w:val="000000"/>
          <w:sz w:val="28"/>
          <w:szCs w:val="28"/>
          <w:u w:color="000000"/>
        </w:rPr>
        <w:t xml:space="preserve">have </w:t>
      </w:r>
      <w:r w:rsidRPr="00AB4723">
        <w:rPr>
          <w:rFonts w:ascii="Arial" w:eastAsia="Calibri" w:hAnsi="Arial" w:cs="Arial"/>
          <w:bCs/>
          <w:color w:val="000000"/>
          <w:sz w:val="28"/>
          <w:szCs w:val="28"/>
          <w:u w:color="000000"/>
        </w:rPr>
        <w:t>adopt</w:t>
      </w:r>
      <w:r w:rsidR="007D0B21" w:rsidRPr="00AB4723">
        <w:rPr>
          <w:rFonts w:ascii="Arial" w:eastAsia="Calibri" w:hAnsi="Arial" w:cs="Arial"/>
          <w:bCs/>
          <w:color w:val="000000"/>
          <w:sz w:val="28"/>
          <w:szCs w:val="28"/>
          <w:u w:color="000000"/>
        </w:rPr>
        <w:t>ed</w:t>
      </w:r>
      <w:r w:rsidRPr="00AB4723">
        <w:rPr>
          <w:rFonts w:ascii="Arial" w:eastAsia="Calibri" w:hAnsi="Arial" w:cs="Arial"/>
          <w:bCs/>
          <w:color w:val="000000"/>
          <w:sz w:val="28"/>
          <w:szCs w:val="28"/>
          <w:u w:color="000000"/>
        </w:rPr>
        <w:t xml:space="preserve"> a fundamental belief that cannot be supported by Scripture</w:t>
      </w:r>
      <w:r w:rsidR="007D0B21" w:rsidRPr="00AB4723">
        <w:rPr>
          <w:rFonts w:ascii="Arial" w:eastAsia="Calibri" w:hAnsi="Arial" w:cs="Arial"/>
          <w:bCs/>
          <w:color w:val="000000"/>
          <w:sz w:val="28"/>
          <w:szCs w:val="28"/>
          <w:u w:color="000000"/>
        </w:rPr>
        <w:t xml:space="preserve"> or even the Spirit of prophecy</w:t>
      </w:r>
      <w:r w:rsidRPr="00AB4723">
        <w:rPr>
          <w:rFonts w:ascii="Arial" w:eastAsia="Calibri" w:hAnsi="Arial" w:cs="Arial"/>
          <w:bCs/>
          <w:color w:val="000000"/>
          <w:sz w:val="28"/>
          <w:szCs w:val="28"/>
          <w:u w:color="000000"/>
        </w:rPr>
        <w:t>?</w:t>
      </w:r>
      <w:r w:rsidR="006F390F" w:rsidRPr="00AB4723">
        <w:rPr>
          <w:rFonts w:ascii="Arial" w:eastAsia="Calibri" w:hAnsi="Arial" w:cs="Arial"/>
          <w:bCs/>
          <w:color w:val="000000"/>
          <w:sz w:val="28"/>
          <w:szCs w:val="28"/>
          <w:u w:color="000000"/>
        </w:rPr>
        <w:t xml:space="preserve"> Most of us became Seventh-day Adventists because we were shown how the doctrinal beliefs were supported </w:t>
      </w:r>
      <w:r w:rsidR="006F390F" w:rsidRPr="00AB4723">
        <w:rPr>
          <w:rFonts w:ascii="Arial" w:eastAsia="Calibri" w:hAnsi="Arial" w:cs="Arial"/>
          <w:bCs/>
          <w:color w:val="000000"/>
          <w:sz w:val="28"/>
          <w:szCs w:val="28"/>
          <w:u w:color="000000"/>
        </w:rPr>
        <w:lastRenderedPageBreak/>
        <w:t xml:space="preserve">convincingly by the Bible. </w:t>
      </w:r>
      <w:r w:rsidR="007D0B21" w:rsidRPr="00AB4723">
        <w:rPr>
          <w:rFonts w:ascii="Arial" w:eastAsia="Calibri" w:hAnsi="Arial" w:cs="Arial"/>
          <w:bCs/>
          <w:color w:val="000000"/>
          <w:sz w:val="28"/>
          <w:szCs w:val="28"/>
          <w:u w:color="000000"/>
        </w:rPr>
        <w:t>Now</w:t>
      </w:r>
      <w:r w:rsidR="006F390F" w:rsidRPr="00AB4723">
        <w:rPr>
          <w:rFonts w:ascii="Arial" w:eastAsia="Calibri" w:hAnsi="Arial" w:cs="Arial"/>
          <w:bCs/>
          <w:color w:val="000000"/>
          <w:sz w:val="28"/>
          <w:szCs w:val="28"/>
          <w:u w:color="000000"/>
        </w:rPr>
        <w:t xml:space="preserve"> we are expected to embrace a doctrinal belief called the Trinity, which </w:t>
      </w:r>
      <w:r w:rsidR="007D0B21" w:rsidRPr="00AB4723">
        <w:rPr>
          <w:rFonts w:ascii="Arial" w:eastAsia="Calibri" w:hAnsi="Arial" w:cs="Arial"/>
          <w:bCs/>
          <w:color w:val="000000"/>
          <w:sz w:val="28"/>
          <w:szCs w:val="28"/>
          <w:u w:color="000000"/>
        </w:rPr>
        <w:t>CANNOT</w:t>
      </w:r>
      <w:r w:rsidR="006F390F" w:rsidRPr="00AB4723">
        <w:rPr>
          <w:rFonts w:ascii="Arial" w:eastAsia="Calibri" w:hAnsi="Arial" w:cs="Arial"/>
          <w:bCs/>
          <w:color w:val="000000"/>
          <w:sz w:val="28"/>
          <w:szCs w:val="28"/>
          <w:u w:color="000000"/>
        </w:rPr>
        <w:t xml:space="preserve"> be supported by the Bible or the Spirit of prophecy. </w:t>
      </w:r>
    </w:p>
    <w:p w14:paraId="54E6D7F4" w14:textId="77777777" w:rsidR="009B3104" w:rsidRPr="00AB4723" w:rsidRDefault="009B3104" w:rsidP="009B3104">
      <w:pPr>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ab/>
      </w:r>
    </w:p>
    <w:p w14:paraId="6BA6157E" w14:textId="22B84786" w:rsidR="007C054C" w:rsidRDefault="009B3104" w:rsidP="009B3104">
      <w:pPr>
        <w:jc w:val="both"/>
        <w:rPr>
          <w:rFonts w:ascii="Arial" w:eastAsia="Calibri" w:hAnsi="Arial" w:cs="Arial"/>
          <w:bCs/>
          <w:color w:val="000000"/>
          <w:sz w:val="32"/>
          <w:szCs w:val="32"/>
          <w:u w:color="000000"/>
        </w:rPr>
      </w:pPr>
      <w:r w:rsidRPr="00AB4723">
        <w:rPr>
          <w:rFonts w:ascii="Arial" w:eastAsia="Calibri" w:hAnsi="Arial" w:cs="Arial"/>
          <w:bCs/>
          <w:color w:val="000000"/>
          <w:sz w:val="28"/>
          <w:szCs w:val="28"/>
          <w:u w:color="000000"/>
        </w:rPr>
        <w:tab/>
        <w:t>Next</w:t>
      </w:r>
      <w:r w:rsidR="007D0B21"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we will look at a graphic that attempts to illustrate and explain this 3 in one God called the Triune God. </w:t>
      </w:r>
    </w:p>
    <w:p w14:paraId="6621FC83" w14:textId="77777777" w:rsidR="007C054C" w:rsidRDefault="007C054C" w:rsidP="009B3104">
      <w:pPr>
        <w:jc w:val="both"/>
        <w:rPr>
          <w:rFonts w:ascii="Arial" w:eastAsia="Calibri" w:hAnsi="Arial" w:cs="Arial"/>
          <w:bCs/>
          <w:color w:val="000000"/>
          <w:sz w:val="32"/>
          <w:szCs w:val="32"/>
          <w:u w:color="000000"/>
        </w:rPr>
      </w:pPr>
    </w:p>
    <w:p w14:paraId="7D31984A" w14:textId="572B20AF" w:rsidR="007C054C" w:rsidRDefault="00A156F9" w:rsidP="007C054C">
      <w:pPr>
        <w:jc w:val="center"/>
        <w:rPr>
          <w:rFonts w:ascii="Arial" w:eastAsia="Calibri" w:hAnsi="Arial" w:cs="Arial"/>
          <w:bCs/>
          <w:color w:val="000000"/>
          <w:sz w:val="32"/>
          <w:szCs w:val="32"/>
          <w:u w:color="000000"/>
        </w:rPr>
      </w:pPr>
      <w:r>
        <w:rPr>
          <w:rFonts w:ascii="Arial" w:eastAsia="Calibri" w:hAnsi="Arial" w:cs="Arial"/>
          <w:bCs/>
          <w:noProof/>
          <w:color w:val="000000"/>
          <w:sz w:val="32"/>
          <w:szCs w:val="32"/>
          <w:u w:color="000000"/>
        </w:rPr>
        <w:drawing>
          <wp:inline distT="0" distB="0" distL="0" distR="0" wp14:anchorId="2C91BD01" wp14:editId="76FA9F1A">
            <wp:extent cx="635000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nity picure 500.jpg"/>
                    <pic:cNvPicPr/>
                  </pic:nvPicPr>
                  <pic:blipFill>
                    <a:blip r:embed="rId6">
                      <a:extLst>
                        <a:ext uri="{28A0092B-C50C-407E-A947-70E740481C1C}">
                          <a14:useLocalDpi xmlns:a14="http://schemas.microsoft.com/office/drawing/2010/main" val="0"/>
                        </a:ext>
                      </a:extLst>
                    </a:blip>
                    <a:stretch>
                      <a:fillRect/>
                    </a:stretch>
                  </pic:blipFill>
                  <pic:spPr>
                    <a:xfrm>
                      <a:off x="0" y="0"/>
                      <a:ext cx="6350000" cy="2209800"/>
                    </a:xfrm>
                    <a:prstGeom prst="rect">
                      <a:avLst/>
                    </a:prstGeom>
                  </pic:spPr>
                </pic:pic>
              </a:graphicData>
            </a:graphic>
          </wp:inline>
        </w:drawing>
      </w:r>
    </w:p>
    <w:p w14:paraId="58A1E275" w14:textId="77777777" w:rsidR="007C054C" w:rsidRDefault="007C054C" w:rsidP="009B3104">
      <w:pPr>
        <w:jc w:val="both"/>
        <w:rPr>
          <w:rFonts w:ascii="Arial" w:eastAsia="Calibri" w:hAnsi="Arial" w:cs="Arial"/>
          <w:bCs/>
          <w:color w:val="000000"/>
          <w:sz w:val="32"/>
          <w:szCs w:val="32"/>
          <w:u w:color="000000"/>
        </w:rPr>
      </w:pPr>
    </w:p>
    <w:p w14:paraId="0492DEF7" w14:textId="671494A4" w:rsidR="00C915EA" w:rsidRPr="00AB4723" w:rsidRDefault="009B3104" w:rsidP="009B3104">
      <w:pPr>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It says the Father is not the Son and is not the Holy Spirit but is God. Likewise</w:t>
      </w:r>
      <w:r w:rsidR="007C054C"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it says the Son is not the Father and is not the Holy Spirit</w:t>
      </w:r>
      <w:r w:rsidR="007D0B21"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but is God. Also</w:t>
      </w:r>
      <w:r w:rsidR="007C054C"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the Holy Spirit is not the Father and is not the Son but is God. </w:t>
      </w:r>
      <w:r w:rsidR="00A156F9" w:rsidRPr="00AB4723">
        <w:rPr>
          <w:rFonts w:ascii="Arial" w:eastAsia="Calibri" w:hAnsi="Arial" w:cs="Arial"/>
          <w:bCs/>
          <w:color w:val="000000"/>
          <w:sz w:val="28"/>
          <w:szCs w:val="28"/>
          <w:u w:color="000000"/>
        </w:rPr>
        <w:t>A believer is expected to accept that</w:t>
      </w:r>
      <w:r w:rsidRPr="00AB4723">
        <w:rPr>
          <w:rFonts w:ascii="Arial" w:eastAsia="Calibri" w:hAnsi="Arial" w:cs="Arial"/>
          <w:bCs/>
          <w:color w:val="000000"/>
          <w:sz w:val="28"/>
          <w:szCs w:val="28"/>
          <w:u w:color="000000"/>
        </w:rPr>
        <w:t xml:space="preserve"> God is not 1+1+1=3</w:t>
      </w:r>
      <w:r w:rsidR="00A156F9" w:rsidRPr="00AB4723">
        <w:rPr>
          <w:rFonts w:ascii="Arial" w:eastAsia="Calibri" w:hAnsi="Arial" w:cs="Arial"/>
          <w:bCs/>
          <w:color w:val="000000"/>
          <w:sz w:val="28"/>
          <w:szCs w:val="28"/>
          <w:u w:color="000000"/>
        </w:rPr>
        <w:t>; b</w:t>
      </w:r>
      <w:r w:rsidRPr="00AB4723">
        <w:rPr>
          <w:rFonts w:ascii="Arial" w:eastAsia="Calibri" w:hAnsi="Arial" w:cs="Arial"/>
          <w:bCs/>
          <w:color w:val="000000"/>
          <w:sz w:val="28"/>
          <w:szCs w:val="28"/>
          <w:u w:color="000000"/>
        </w:rPr>
        <w:t>ut God is 1x1x1=1. Mathematically the second</w:t>
      </w:r>
      <w:r w:rsidR="00A156F9"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 xml:space="preserve">equation may be correct, but the logic makes as little sense as the illustration. You may believe this scenario, but it is pure deception born in the mind of Satan himself. He knows he has deceived a large number of the 2.2 billion Christians with this foolishness. </w:t>
      </w:r>
      <w:r w:rsidR="00A156F9" w:rsidRPr="00AB4723">
        <w:rPr>
          <w:rFonts w:ascii="Arial" w:eastAsia="Calibri" w:hAnsi="Arial" w:cs="Arial"/>
          <w:bCs/>
          <w:color w:val="000000"/>
          <w:sz w:val="28"/>
          <w:szCs w:val="28"/>
          <w:u w:color="000000"/>
        </w:rPr>
        <w:t xml:space="preserve">Satan is the author and creator of </w:t>
      </w:r>
      <w:r w:rsidRPr="00AB4723">
        <w:rPr>
          <w:rFonts w:ascii="Arial" w:eastAsia="Calibri" w:hAnsi="Arial" w:cs="Arial"/>
          <w:bCs/>
          <w:color w:val="000000"/>
          <w:sz w:val="28"/>
          <w:szCs w:val="28"/>
          <w:u w:color="000000"/>
        </w:rPr>
        <w:t xml:space="preserve">every </w:t>
      </w:r>
      <w:r w:rsidR="007D0B21" w:rsidRPr="00AB4723">
        <w:rPr>
          <w:rFonts w:ascii="Arial" w:eastAsia="Calibri" w:hAnsi="Arial" w:cs="Arial"/>
          <w:bCs/>
          <w:color w:val="000000"/>
          <w:sz w:val="28"/>
          <w:szCs w:val="28"/>
          <w:u w:color="000000"/>
        </w:rPr>
        <w:t>three-</w:t>
      </w:r>
      <w:r w:rsidRPr="00AB4723">
        <w:rPr>
          <w:rFonts w:ascii="Arial" w:eastAsia="Calibri" w:hAnsi="Arial" w:cs="Arial"/>
          <w:bCs/>
          <w:color w:val="000000"/>
          <w:sz w:val="28"/>
          <w:szCs w:val="28"/>
          <w:u w:color="000000"/>
        </w:rPr>
        <w:t>god scenario</w:t>
      </w:r>
      <w:r w:rsidR="007D0B21" w:rsidRPr="00AB4723">
        <w:rPr>
          <w:rFonts w:ascii="Arial" w:eastAsia="Calibri" w:hAnsi="Arial" w:cs="Arial"/>
          <w:bCs/>
          <w:color w:val="000000"/>
          <w:sz w:val="28"/>
          <w:szCs w:val="28"/>
          <w:u w:color="000000"/>
        </w:rPr>
        <w:t>, as well as being the father of all trinities, pagan or religious</w:t>
      </w:r>
      <w:r w:rsidRPr="00AB4723">
        <w:rPr>
          <w:rFonts w:ascii="Arial" w:eastAsia="Calibri" w:hAnsi="Arial" w:cs="Arial"/>
          <w:bCs/>
          <w:color w:val="000000"/>
          <w:sz w:val="28"/>
          <w:szCs w:val="28"/>
          <w:u w:color="000000"/>
        </w:rPr>
        <w:t xml:space="preserve"> </w:t>
      </w:r>
      <w:r w:rsidR="00A156F9" w:rsidRPr="00AB4723">
        <w:rPr>
          <w:rFonts w:ascii="Arial" w:eastAsia="Calibri" w:hAnsi="Arial" w:cs="Arial"/>
          <w:bCs/>
          <w:color w:val="000000"/>
          <w:sz w:val="28"/>
          <w:szCs w:val="28"/>
          <w:u w:color="000000"/>
        </w:rPr>
        <w:t>and they are all</w:t>
      </w:r>
      <w:r w:rsidRPr="00AB4723">
        <w:rPr>
          <w:rFonts w:ascii="Arial" w:eastAsia="Calibri" w:hAnsi="Arial" w:cs="Arial"/>
          <w:bCs/>
          <w:color w:val="000000"/>
          <w:sz w:val="28"/>
          <w:szCs w:val="28"/>
          <w:u w:color="000000"/>
        </w:rPr>
        <w:t xml:space="preserve"> eternally fatal.</w:t>
      </w:r>
    </w:p>
    <w:p w14:paraId="748C1C67" w14:textId="66F5F3B2" w:rsidR="007D0B21" w:rsidRPr="00AB4723" w:rsidRDefault="00A156F9" w:rsidP="009B3104">
      <w:pPr>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 </w:t>
      </w:r>
    </w:p>
    <w:p w14:paraId="700BA629" w14:textId="7215F19E" w:rsidR="00F90398" w:rsidRPr="00AB4723" w:rsidRDefault="00A156F9" w:rsidP="007D0B21">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In the illustration, the one on the left is from a Roman Catholic source. The one on the right is from a Seventh-day Adventist source. Except for the two angels in the Catholic illustration, they say the same thing. What does that mean? The trinity god of the </w:t>
      </w:r>
      <w:r w:rsidR="00077122" w:rsidRPr="00AB4723">
        <w:rPr>
          <w:rFonts w:ascii="Arial" w:eastAsia="Calibri" w:hAnsi="Arial" w:cs="Arial"/>
          <w:bCs/>
          <w:color w:val="000000"/>
          <w:sz w:val="28"/>
          <w:szCs w:val="28"/>
          <w:u w:color="000000"/>
        </w:rPr>
        <w:t xml:space="preserve">beast power, the </w:t>
      </w:r>
      <w:r w:rsidRPr="00AB4723">
        <w:rPr>
          <w:rFonts w:ascii="Arial" w:eastAsia="Calibri" w:hAnsi="Arial" w:cs="Arial"/>
          <w:bCs/>
          <w:color w:val="000000"/>
          <w:sz w:val="28"/>
          <w:szCs w:val="28"/>
          <w:u w:color="000000"/>
        </w:rPr>
        <w:t>Catholic Church</w:t>
      </w:r>
      <w:r w:rsidR="00077122" w:rsidRPr="00AB4723">
        <w:rPr>
          <w:rFonts w:ascii="Arial" w:eastAsia="Calibri" w:hAnsi="Arial" w:cs="Arial"/>
          <w:bCs/>
          <w:color w:val="000000"/>
          <w:sz w:val="28"/>
          <w:szCs w:val="28"/>
          <w:u w:color="000000"/>
        </w:rPr>
        <w:t xml:space="preserve"> in Rome, is the same god of the Seventh-day Adventist Church</w:t>
      </w:r>
      <w:r w:rsidR="00C915EA" w:rsidRPr="00AB4723">
        <w:rPr>
          <w:rFonts w:ascii="Arial" w:eastAsia="Calibri" w:hAnsi="Arial" w:cs="Arial"/>
          <w:bCs/>
          <w:color w:val="000000"/>
          <w:sz w:val="28"/>
          <w:szCs w:val="28"/>
          <w:u w:color="000000"/>
        </w:rPr>
        <w:t>, and w</w:t>
      </w:r>
      <w:r w:rsidR="00077122" w:rsidRPr="00AB4723">
        <w:rPr>
          <w:rFonts w:ascii="Arial" w:eastAsia="Calibri" w:hAnsi="Arial" w:cs="Arial"/>
          <w:bCs/>
          <w:color w:val="000000"/>
          <w:sz w:val="28"/>
          <w:szCs w:val="28"/>
          <w:u w:color="000000"/>
        </w:rPr>
        <w:t>e have the sleeping watchmen to thank</w:t>
      </w:r>
      <w:r w:rsidR="00C915EA" w:rsidRPr="00AB4723">
        <w:rPr>
          <w:rFonts w:ascii="Arial" w:eastAsia="Calibri" w:hAnsi="Arial" w:cs="Arial"/>
          <w:bCs/>
          <w:color w:val="000000"/>
          <w:sz w:val="28"/>
          <w:szCs w:val="28"/>
          <w:u w:color="000000"/>
        </w:rPr>
        <w:t xml:space="preserve"> for this unfortunate tragedy</w:t>
      </w:r>
      <w:r w:rsidR="00077122" w:rsidRPr="00AB4723">
        <w:rPr>
          <w:rFonts w:ascii="Arial" w:eastAsia="Calibri" w:hAnsi="Arial" w:cs="Arial"/>
          <w:bCs/>
          <w:color w:val="000000"/>
          <w:sz w:val="28"/>
          <w:szCs w:val="28"/>
          <w:u w:color="000000"/>
        </w:rPr>
        <w:t>.</w:t>
      </w:r>
    </w:p>
    <w:p w14:paraId="52B13B5F" w14:textId="77777777" w:rsidR="009B3104" w:rsidRPr="00AB4723" w:rsidRDefault="009B3104" w:rsidP="009B3104">
      <w:pPr>
        <w:jc w:val="both"/>
        <w:rPr>
          <w:rFonts w:ascii="Arial" w:eastAsia="Calibri" w:hAnsi="Arial" w:cs="Arial"/>
          <w:bCs/>
          <w:color w:val="000000"/>
          <w:sz w:val="28"/>
          <w:szCs w:val="28"/>
          <w:u w:color="000000"/>
        </w:rPr>
      </w:pPr>
    </w:p>
    <w:p w14:paraId="743F7ADC" w14:textId="1B9741E7" w:rsidR="009B3104" w:rsidRPr="00AB4723" w:rsidRDefault="009B3104" w:rsidP="009B3104">
      <w:pPr>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ab/>
      </w:r>
      <w:r w:rsidR="00C915EA" w:rsidRPr="00AB4723">
        <w:rPr>
          <w:rFonts w:ascii="Arial" w:eastAsia="Calibri" w:hAnsi="Arial" w:cs="Arial"/>
          <w:bCs/>
          <w:color w:val="000000"/>
          <w:sz w:val="28"/>
          <w:szCs w:val="28"/>
          <w:u w:color="000000"/>
        </w:rPr>
        <w:t>Satan</w:t>
      </w:r>
      <w:r w:rsidRPr="00AB4723">
        <w:rPr>
          <w:rFonts w:ascii="Arial" w:eastAsia="Calibri" w:hAnsi="Arial" w:cs="Arial"/>
          <w:bCs/>
          <w:color w:val="000000"/>
          <w:sz w:val="28"/>
          <w:szCs w:val="28"/>
          <w:u w:color="000000"/>
        </w:rPr>
        <w:t xml:space="preserve"> has another version of the trinity for those who reject the Triune scenario,it is called tri-theism or </w:t>
      </w:r>
      <w:r w:rsidR="00CD403B" w:rsidRPr="00AB4723">
        <w:rPr>
          <w:rFonts w:ascii="Arial" w:eastAsia="Calibri" w:hAnsi="Arial" w:cs="Arial"/>
          <w:bCs/>
          <w:color w:val="000000"/>
          <w:sz w:val="28"/>
          <w:szCs w:val="28"/>
          <w:u w:color="000000"/>
        </w:rPr>
        <w:t>three</w:t>
      </w:r>
      <w:r w:rsidRPr="00AB4723">
        <w:rPr>
          <w:rFonts w:ascii="Arial" w:eastAsia="Calibri" w:hAnsi="Arial" w:cs="Arial"/>
          <w:bCs/>
          <w:color w:val="000000"/>
          <w:sz w:val="28"/>
          <w:szCs w:val="28"/>
          <w:u w:color="000000"/>
        </w:rPr>
        <w:t xml:space="preserve"> separate and distinct gods, called God the Father, God the Son and God the Holy Ghost. The three gods are said to be co-eternal and co-equal. Once again</w:t>
      </w:r>
      <w:r w:rsidR="00CD403B"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the words co-eternal and co-equal are not scriptural. </w:t>
      </w:r>
    </w:p>
    <w:p w14:paraId="42593179" w14:textId="77777777" w:rsidR="009B3104" w:rsidRPr="00AB4723" w:rsidRDefault="009B3104" w:rsidP="009B3104">
      <w:pPr>
        <w:jc w:val="both"/>
        <w:rPr>
          <w:rFonts w:ascii="Arial" w:eastAsia="Calibri" w:hAnsi="Arial" w:cs="Arial"/>
          <w:bCs/>
          <w:color w:val="000000"/>
          <w:sz w:val="28"/>
          <w:szCs w:val="28"/>
          <w:u w:color="000000"/>
        </w:rPr>
      </w:pPr>
    </w:p>
    <w:p w14:paraId="1BAE6F73" w14:textId="2C73EFF3" w:rsidR="009B3104" w:rsidRPr="00AB4723" w:rsidRDefault="009B3104" w:rsidP="00CD403B">
      <w:pPr>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ab/>
        <w:t xml:space="preserve">This product of </w:t>
      </w:r>
      <w:r w:rsidRPr="00AB4723">
        <w:rPr>
          <w:rFonts w:ascii="Arial" w:eastAsia="Calibri" w:hAnsi="Arial" w:cs="Arial"/>
          <w:b/>
          <w:bCs/>
          <w:color w:val="000000"/>
          <w:sz w:val="28"/>
          <w:szCs w:val="28"/>
          <w:u w:color="000000"/>
        </w:rPr>
        <w:t>intellectual philosophy</w:t>
      </w:r>
      <w:r w:rsidRPr="00AB4723">
        <w:rPr>
          <w:rFonts w:ascii="Arial" w:eastAsia="Calibri" w:hAnsi="Arial" w:cs="Arial"/>
          <w:bCs/>
          <w:color w:val="000000"/>
          <w:sz w:val="28"/>
          <w:szCs w:val="28"/>
          <w:u w:color="000000"/>
        </w:rPr>
        <w:t xml:space="preserve"> is very confusing to the lay person. </w:t>
      </w:r>
      <w:r w:rsidR="00CD403B" w:rsidRPr="00AB4723">
        <w:rPr>
          <w:rFonts w:ascii="Arial" w:eastAsia="Calibri" w:hAnsi="Arial" w:cs="Arial"/>
          <w:bCs/>
          <w:color w:val="000000"/>
          <w:sz w:val="28"/>
          <w:szCs w:val="28"/>
          <w:u w:color="000000"/>
        </w:rPr>
        <w:t>I</w:t>
      </w:r>
      <w:r w:rsidRPr="00AB4723">
        <w:rPr>
          <w:rFonts w:ascii="Arial" w:eastAsia="Calibri" w:hAnsi="Arial" w:cs="Arial"/>
          <w:bCs/>
          <w:color w:val="000000"/>
          <w:sz w:val="28"/>
          <w:szCs w:val="28"/>
          <w:u w:color="000000"/>
        </w:rPr>
        <w:t>f they call the BRI (Biblical Research</w:t>
      </w:r>
      <w:r w:rsidR="00CD403B"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 xml:space="preserve">Institute) for a definitive answer, they will be told that the </w:t>
      </w:r>
      <w:r w:rsidRPr="00AB4723">
        <w:rPr>
          <w:rFonts w:ascii="Arial" w:eastAsia="Calibri" w:hAnsi="Arial" w:cs="Arial"/>
          <w:bCs/>
          <w:color w:val="000000"/>
          <w:sz w:val="28"/>
          <w:szCs w:val="28"/>
          <w:u w:color="000000"/>
        </w:rPr>
        <w:lastRenderedPageBreak/>
        <w:t>three gods have always been, meaning that one did not come</w:t>
      </w:r>
      <w:r w:rsidR="00CD403B"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 xml:space="preserve">before or after the other two, therefore they are role playing, and since they are of equal age, a true Father-Son relationship is impossible. They say the father-Son relationship is really only a </w:t>
      </w:r>
      <w:r w:rsidRPr="00AB4723">
        <w:rPr>
          <w:rFonts w:ascii="Arial" w:eastAsia="Calibri" w:hAnsi="Arial" w:cs="Arial"/>
          <w:b/>
          <w:bCs/>
          <w:color w:val="000000"/>
          <w:sz w:val="28"/>
          <w:szCs w:val="28"/>
          <w:u w:color="000000"/>
        </w:rPr>
        <w:t>metaphor</w:t>
      </w:r>
      <w:r w:rsidRPr="00AB4723">
        <w:rPr>
          <w:rFonts w:ascii="Arial" w:eastAsia="Calibri" w:hAnsi="Arial" w:cs="Arial"/>
          <w:bCs/>
          <w:color w:val="000000"/>
          <w:sz w:val="28"/>
          <w:szCs w:val="28"/>
          <w:u w:color="000000"/>
        </w:rPr>
        <w:t>. Did you know that Satan loves and worships his own brilliance</w:t>
      </w:r>
      <w:r w:rsidR="00CD403B"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w:t>
      </w:r>
      <w:r w:rsidR="00CD403B" w:rsidRPr="00AB4723">
        <w:rPr>
          <w:rFonts w:ascii="Arial" w:eastAsia="Calibri" w:hAnsi="Arial" w:cs="Arial"/>
          <w:bCs/>
          <w:color w:val="000000"/>
          <w:sz w:val="28"/>
          <w:szCs w:val="28"/>
          <w:u w:color="000000"/>
        </w:rPr>
        <w:t xml:space="preserve">This is so, </w:t>
      </w:r>
      <w:r w:rsidRPr="00AB4723">
        <w:rPr>
          <w:rFonts w:ascii="Arial" w:eastAsia="Calibri" w:hAnsi="Arial" w:cs="Arial"/>
          <w:bCs/>
          <w:color w:val="000000"/>
          <w:sz w:val="28"/>
          <w:szCs w:val="28"/>
          <w:u w:color="000000"/>
        </w:rPr>
        <w:t>especially when he sees so called highl</w:t>
      </w:r>
      <w:r w:rsidR="00CD403B" w:rsidRPr="00AB4723">
        <w:rPr>
          <w:rFonts w:ascii="Arial" w:eastAsia="Calibri" w:hAnsi="Arial" w:cs="Arial"/>
          <w:bCs/>
          <w:color w:val="000000"/>
          <w:sz w:val="28"/>
          <w:szCs w:val="28"/>
          <w:u w:color="000000"/>
        </w:rPr>
        <w:t xml:space="preserve">y </w:t>
      </w:r>
      <w:r w:rsidRPr="00AB4723">
        <w:rPr>
          <w:rFonts w:ascii="Arial" w:eastAsia="Calibri" w:hAnsi="Arial" w:cs="Arial"/>
          <w:bCs/>
          <w:color w:val="000000"/>
          <w:sz w:val="28"/>
          <w:szCs w:val="28"/>
          <w:u w:color="000000"/>
        </w:rPr>
        <w:t>educated fools dreaming up such worthless dribble. But they will have the blood of millions on their hands and so will the co-conspirators in leadership positions throughout the denomination. It matters not how much they have done for the Lord in the past, God is no respecter of persons, and if you are teaching and supporting a first commandment breaking trinity doctrine, you will hear the words from Jesus, “I never knew you.” It’s not too late yet to repent and set things right, and the truth will indeed set you free, along with those you have</w:t>
      </w:r>
      <w:r w:rsidR="00CD403B"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deceived with the trinity doctrine, keeping in mind that any 3 god scenario is of the same category.</w:t>
      </w:r>
    </w:p>
    <w:p w14:paraId="0DF64A93" w14:textId="77777777" w:rsidR="009B3104" w:rsidRPr="00AB4723" w:rsidRDefault="009B3104" w:rsidP="009B3104">
      <w:pPr>
        <w:jc w:val="both"/>
        <w:rPr>
          <w:rFonts w:ascii="Arial" w:eastAsia="Calibri" w:hAnsi="Arial" w:cs="Arial"/>
          <w:bCs/>
          <w:color w:val="000000"/>
          <w:sz w:val="28"/>
          <w:szCs w:val="28"/>
          <w:u w:color="000000"/>
        </w:rPr>
      </w:pPr>
    </w:p>
    <w:p w14:paraId="0867E888" w14:textId="6A3AC87A" w:rsidR="00B913E0"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But those who persist with that satanic</w:t>
      </w:r>
      <w:r w:rsidR="00CD403B"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inspired deception will say</w:t>
      </w:r>
      <w:r w:rsidR="008218BE">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look at Matthew 28:19 and 1 John 5:7. Please see my </w:t>
      </w:r>
      <w:r w:rsidR="00CD403B" w:rsidRPr="00AB4723">
        <w:rPr>
          <w:rFonts w:ascii="Arial" w:eastAsia="Calibri" w:hAnsi="Arial" w:cs="Arial"/>
          <w:bCs/>
          <w:color w:val="000000"/>
          <w:sz w:val="28"/>
          <w:szCs w:val="28"/>
          <w:u w:color="000000"/>
        </w:rPr>
        <w:t>study</w:t>
      </w:r>
      <w:r w:rsidRPr="00AB4723">
        <w:rPr>
          <w:rFonts w:ascii="Arial" w:eastAsia="Calibri" w:hAnsi="Arial" w:cs="Arial"/>
          <w:bCs/>
          <w:color w:val="000000"/>
          <w:sz w:val="28"/>
          <w:szCs w:val="28"/>
          <w:u w:color="000000"/>
        </w:rPr>
        <w:t xml:space="preserve"> on those two quicksand verses. I find it so hard to believe that Adventists think Satan is so blatantly stupid. But </w:t>
      </w:r>
      <w:r w:rsidR="00BE0580" w:rsidRPr="00AB4723">
        <w:rPr>
          <w:rFonts w:ascii="Arial" w:eastAsia="Calibri" w:hAnsi="Arial" w:cs="Arial"/>
          <w:bCs/>
          <w:color w:val="000000"/>
          <w:sz w:val="28"/>
          <w:szCs w:val="28"/>
          <w:u w:color="000000"/>
        </w:rPr>
        <w:t>really evaluate what he has accomplished.</w:t>
      </w:r>
      <w:r w:rsidRPr="00AB4723">
        <w:rPr>
          <w:rFonts w:ascii="Arial" w:eastAsia="Calibri" w:hAnsi="Arial" w:cs="Arial"/>
          <w:bCs/>
          <w:color w:val="000000"/>
          <w:sz w:val="28"/>
          <w:szCs w:val="28"/>
          <w:u w:color="000000"/>
        </w:rPr>
        <w:t xml:space="preserve"> </w:t>
      </w:r>
      <w:r w:rsidR="00BE0580" w:rsidRPr="00AB4723">
        <w:rPr>
          <w:rFonts w:ascii="Arial" w:eastAsia="Calibri" w:hAnsi="Arial" w:cs="Arial"/>
          <w:bCs/>
          <w:color w:val="000000"/>
          <w:sz w:val="28"/>
          <w:szCs w:val="28"/>
          <w:u w:color="000000"/>
        </w:rPr>
        <w:t>H</w:t>
      </w:r>
      <w:r w:rsidRPr="00AB4723">
        <w:rPr>
          <w:rFonts w:ascii="Arial" w:eastAsia="Calibri" w:hAnsi="Arial" w:cs="Arial"/>
          <w:bCs/>
          <w:color w:val="000000"/>
          <w:sz w:val="28"/>
          <w:szCs w:val="28"/>
          <w:u w:color="000000"/>
        </w:rPr>
        <w:t>e kn</w:t>
      </w:r>
      <w:r w:rsidR="00BE0580" w:rsidRPr="00AB4723">
        <w:rPr>
          <w:rFonts w:ascii="Arial" w:eastAsia="Calibri" w:hAnsi="Arial" w:cs="Arial"/>
          <w:bCs/>
          <w:color w:val="000000"/>
          <w:sz w:val="28"/>
          <w:szCs w:val="28"/>
          <w:u w:color="000000"/>
        </w:rPr>
        <w:t>e</w:t>
      </w:r>
      <w:r w:rsidRPr="00AB4723">
        <w:rPr>
          <w:rFonts w:ascii="Arial" w:eastAsia="Calibri" w:hAnsi="Arial" w:cs="Arial"/>
          <w:bCs/>
          <w:color w:val="000000"/>
          <w:sz w:val="28"/>
          <w:szCs w:val="28"/>
          <w:u w:color="000000"/>
        </w:rPr>
        <w:t xml:space="preserve">w how difficult it </w:t>
      </w:r>
      <w:r w:rsidR="00BE0580" w:rsidRPr="00AB4723">
        <w:rPr>
          <w:rFonts w:ascii="Arial" w:eastAsia="Calibri" w:hAnsi="Arial" w:cs="Arial"/>
          <w:bCs/>
          <w:color w:val="000000"/>
          <w:sz w:val="28"/>
          <w:szCs w:val="28"/>
          <w:u w:color="000000"/>
        </w:rPr>
        <w:t>would be</w:t>
      </w:r>
      <w:r w:rsidRPr="00AB4723">
        <w:rPr>
          <w:rFonts w:ascii="Arial" w:eastAsia="Calibri" w:hAnsi="Arial" w:cs="Arial"/>
          <w:bCs/>
          <w:color w:val="000000"/>
          <w:sz w:val="28"/>
          <w:szCs w:val="28"/>
          <w:u w:color="000000"/>
        </w:rPr>
        <w:t xml:space="preserve"> to trip up </w:t>
      </w:r>
      <w:r w:rsidR="00BE0580" w:rsidRPr="00AB4723">
        <w:rPr>
          <w:rFonts w:ascii="Arial" w:eastAsia="Calibri" w:hAnsi="Arial" w:cs="Arial"/>
          <w:bCs/>
          <w:color w:val="000000"/>
          <w:sz w:val="28"/>
          <w:szCs w:val="28"/>
          <w:u w:color="000000"/>
        </w:rPr>
        <w:t xml:space="preserve">serious </w:t>
      </w:r>
      <w:r w:rsidRPr="00AB4723">
        <w:rPr>
          <w:rFonts w:ascii="Arial" w:eastAsia="Calibri" w:hAnsi="Arial" w:cs="Arial"/>
          <w:bCs/>
          <w:color w:val="000000"/>
          <w:sz w:val="28"/>
          <w:szCs w:val="28"/>
          <w:u w:color="000000"/>
        </w:rPr>
        <w:t xml:space="preserve">SDA’s on the fourth commandment. </w:t>
      </w:r>
      <w:r w:rsidR="00BE0580" w:rsidRPr="00AB4723">
        <w:rPr>
          <w:rFonts w:ascii="Arial" w:eastAsia="Calibri" w:hAnsi="Arial" w:cs="Arial"/>
          <w:bCs/>
          <w:color w:val="000000"/>
          <w:sz w:val="28"/>
          <w:szCs w:val="28"/>
          <w:u w:color="000000"/>
        </w:rPr>
        <w:t xml:space="preserve">He also knew that in order for him to win his war against the remnant church that God raised up, he would have to get </w:t>
      </w:r>
      <w:r w:rsidRPr="00AB4723">
        <w:rPr>
          <w:rFonts w:ascii="Arial" w:eastAsia="Calibri" w:hAnsi="Arial" w:cs="Arial"/>
          <w:bCs/>
          <w:color w:val="000000"/>
          <w:sz w:val="28"/>
          <w:szCs w:val="28"/>
          <w:u w:color="000000"/>
        </w:rPr>
        <w:t>Adventists to break another commandment</w:t>
      </w:r>
      <w:r w:rsidR="00BE0580"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and end their</w:t>
      </w:r>
      <w:r w:rsidR="00BE0580"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 xml:space="preserve">probation </w:t>
      </w:r>
      <w:r w:rsidR="00BE0580" w:rsidRPr="00AB4723">
        <w:rPr>
          <w:rFonts w:ascii="Arial" w:eastAsia="Calibri" w:hAnsi="Arial" w:cs="Arial"/>
          <w:bCs/>
          <w:color w:val="000000"/>
          <w:sz w:val="28"/>
          <w:szCs w:val="28"/>
          <w:u w:color="000000"/>
        </w:rPr>
        <w:t>with unconfessed, unrepented sin</w:t>
      </w:r>
      <w:r w:rsidRPr="00AB4723">
        <w:rPr>
          <w:rFonts w:ascii="Arial" w:eastAsia="Calibri" w:hAnsi="Arial" w:cs="Arial"/>
          <w:bCs/>
          <w:color w:val="000000"/>
          <w:sz w:val="28"/>
          <w:szCs w:val="28"/>
          <w:u w:color="000000"/>
        </w:rPr>
        <w:t>, the</w:t>
      </w:r>
      <w:r w:rsidR="00BE0580" w:rsidRPr="00AB4723">
        <w:rPr>
          <w:rFonts w:ascii="Arial" w:eastAsia="Calibri" w:hAnsi="Arial" w:cs="Arial"/>
          <w:bCs/>
          <w:color w:val="000000"/>
          <w:sz w:val="28"/>
          <w:szCs w:val="28"/>
          <w:u w:color="000000"/>
        </w:rPr>
        <w:t>n the</w:t>
      </w:r>
      <w:r w:rsidRPr="00AB4723">
        <w:rPr>
          <w:rFonts w:ascii="Arial" w:eastAsia="Calibri" w:hAnsi="Arial" w:cs="Arial"/>
          <w:bCs/>
          <w:color w:val="000000"/>
          <w:sz w:val="28"/>
          <w:szCs w:val="28"/>
          <w:u w:color="000000"/>
        </w:rPr>
        <w:t xml:space="preserve">y will be as lost as he is. </w:t>
      </w:r>
      <w:r w:rsidR="00B913E0" w:rsidRPr="00AB4723">
        <w:rPr>
          <w:rFonts w:ascii="Arial" w:eastAsia="Calibri" w:hAnsi="Arial" w:cs="Arial"/>
          <w:bCs/>
          <w:color w:val="000000"/>
          <w:sz w:val="28"/>
          <w:szCs w:val="28"/>
          <w:u w:color="000000"/>
        </w:rPr>
        <w:t xml:space="preserve">The ultimate goal of his strategy was to get this non-trinitarian church, to bring in that first commandment-breaking trinity doctrine. Then to make a couple changes in the Bible that would appear to </w:t>
      </w:r>
      <w:r w:rsidR="00894880" w:rsidRPr="00AB4723">
        <w:rPr>
          <w:rFonts w:ascii="Arial" w:eastAsia="Calibri" w:hAnsi="Arial" w:cs="Arial"/>
          <w:bCs/>
          <w:color w:val="000000"/>
          <w:sz w:val="28"/>
          <w:szCs w:val="28"/>
          <w:u w:color="000000"/>
        </w:rPr>
        <w:t>to be</w:t>
      </w:r>
      <w:r w:rsidR="00B913E0" w:rsidRPr="00AB4723">
        <w:rPr>
          <w:rFonts w:ascii="Arial" w:eastAsia="Calibri" w:hAnsi="Arial" w:cs="Arial"/>
          <w:bCs/>
          <w:color w:val="000000"/>
          <w:sz w:val="28"/>
          <w:szCs w:val="28"/>
          <w:u w:color="000000"/>
        </w:rPr>
        <w:t xml:space="preserve"> trinity</w:t>
      </w:r>
      <w:r w:rsidR="00894880" w:rsidRPr="00AB4723">
        <w:rPr>
          <w:rFonts w:ascii="Arial" w:eastAsia="Calibri" w:hAnsi="Arial" w:cs="Arial"/>
          <w:bCs/>
          <w:color w:val="000000"/>
          <w:sz w:val="28"/>
          <w:szCs w:val="28"/>
          <w:u w:color="000000"/>
        </w:rPr>
        <w:t xml:space="preserve"> friendly</w:t>
      </w:r>
      <w:r w:rsidR="00B913E0" w:rsidRPr="00AB4723">
        <w:rPr>
          <w:rFonts w:ascii="Arial" w:eastAsia="Calibri" w:hAnsi="Arial" w:cs="Arial"/>
          <w:bCs/>
          <w:color w:val="000000"/>
          <w:sz w:val="28"/>
          <w:szCs w:val="28"/>
          <w:u w:color="000000"/>
        </w:rPr>
        <w:t>.</w:t>
      </w:r>
    </w:p>
    <w:p w14:paraId="3C979AEE" w14:textId="5C61C636"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He didn’t need to change the whole KJV, all he had to do was change two non-trinitarian scriptures, to read as Trinitarian scriptures, that the unwise would think supports the trinity and he will have achieved </w:t>
      </w:r>
      <w:r w:rsidR="00894880" w:rsidRPr="00AB4723">
        <w:rPr>
          <w:rFonts w:ascii="Arial" w:eastAsia="Calibri" w:hAnsi="Arial" w:cs="Arial"/>
          <w:bCs/>
          <w:color w:val="000000"/>
          <w:sz w:val="28"/>
          <w:szCs w:val="28"/>
          <w:u w:color="000000"/>
        </w:rPr>
        <w:t>part of his</w:t>
      </w:r>
      <w:r w:rsidRPr="00AB4723">
        <w:rPr>
          <w:rFonts w:ascii="Arial" w:eastAsia="Calibri" w:hAnsi="Arial" w:cs="Arial"/>
          <w:bCs/>
          <w:color w:val="000000"/>
          <w:sz w:val="28"/>
          <w:szCs w:val="28"/>
          <w:u w:color="000000"/>
        </w:rPr>
        <w:t xml:space="preserve"> purpose. He knows the ignorant will not investigate like a noble Berean, to see if those things are so. </w:t>
      </w:r>
      <w:r w:rsidR="00894880" w:rsidRPr="00AB4723">
        <w:rPr>
          <w:rFonts w:ascii="Arial" w:eastAsia="Calibri" w:hAnsi="Arial" w:cs="Arial"/>
          <w:bCs/>
          <w:color w:val="000000"/>
          <w:sz w:val="28"/>
          <w:szCs w:val="28"/>
          <w:u w:color="000000"/>
        </w:rPr>
        <w:t xml:space="preserve">The three named in </w:t>
      </w:r>
      <w:r w:rsidRPr="00AB4723">
        <w:rPr>
          <w:rFonts w:ascii="Arial" w:eastAsia="Calibri" w:hAnsi="Arial" w:cs="Arial"/>
          <w:bCs/>
          <w:color w:val="000000"/>
          <w:sz w:val="28"/>
          <w:szCs w:val="28"/>
          <w:u w:color="000000"/>
        </w:rPr>
        <w:t>Matthew 28:19 was an insertion in the second century</w:t>
      </w:r>
      <w:r w:rsidR="008218BE">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and 1 John 5:7 was a change </w:t>
      </w:r>
      <w:r w:rsidR="00894880" w:rsidRPr="00AB4723">
        <w:rPr>
          <w:rFonts w:ascii="Arial" w:eastAsia="Calibri" w:hAnsi="Arial" w:cs="Arial"/>
          <w:bCs/>
          <w:color w:val="000000"/>
          <w:sz w:val="28"/>
          <w:szCs w:val="28"/>
          <w:u w:color="000000"/>
        </w:rPr>
        <w:t xml:space="preserve">by Erasmus </w:t>
      </w:r>
      <w:r w:rsidRPr="00AB4723">
        <w:rPr>
          <w:rFonts w:ascii="Arial" w:eastAsia="Calibri" w:hAnsi="Arial" w:cs="Arial"/>
          <w:bCs/>
          <w:color w:val="000000"/>
          <w:sz w:val="28"/>
          <w:szCs w:val="28"/>
          <w:u w:color="000000"/>
        </w:rPr>
        <w:t xml:space="preserve">in the </w:t>
      </w:r>
      <w:r w:rsidR="00894880" w:rsidRPr="00AB4723">
        <w:rPr>
          <w:rFonts w:ascii="Arial" w:eastAsia="Calibri" w:hAnsi="Arial" w:cs="Arial"/>
          <w:bCs/>
          <w:color w:val="000000"/>
          <w:sz w:val="28"/>
          <w:szCs w:val="28"/>
          <w:u w:color="000000"/>
        </w:rPr>
        <w:t>15</w:t>
      </w:r>
      <w:r w:rsidRPr="00AB4723">
        <w:rPr>
          <w:rFonts w:ascii="Arial" w:eastAsia="Calibri" w:hAnsi="Arial" w:cs="Arial"/>
          <w:bCs/>
          <w:color w:val="000000"/>
          <w:sz w:val="28"/>
          <w:szCs w:val="28"/>
          <w:u w:color="000000"/>
          <w:vertAlign w:val="superscript"/>
        </w:rPr>
        <w:t>th</w:t>
      </w:r>
      <w:r w:rsidR="00894880" w:rsidRPr="00AB4723">
        <w:rPr>
          <w:rFonts w:ascii="Arial" w:eastAsia="Calibri" w:hAnsi="Arial" w:cs="Arial"/>
          <w:bCs/>
          <w:color w:val="000000"/>
          <w:sz w:val="28"/>
          <w:szCs w:val="28"/>
          <w:u w:color="000000"/>
        </w:rPr>
        <w:t>/16</w:t>
      </w:r>
      <w:r w:rsidR="00894880" w:rsidRPr="00AB4723">
        <w:rPr>
          <w:rFonts w:ascii="Arial" w:eastAsia="Calibri" w:hAnsi="Arial" w:cs="Arial"/>
          <w:bCs/>
          <w:color w:val="000000"/>
          <w:sz w:val="28"/>
          <w:szCs w:val="28"/>
          <w:u w:color="000000"/>
          <w:vertAlign w:val="superscript"/>
        </w:rPr>
        <w:t>th</w:t>
      </w:r>
      <w:r w:rsidR="00894880"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centur</w:t>
      </w:r>
      <w:r w:rsidR="00894880" w:rsidRPr="00AB4723">
        <w:rPr>
          <w:rFonts w:ascii="Arial" w:eastAsia="Calibri" w:hAnsi="Arial" w:cs="Arial"/>
          <w:bCs/>
          <w:color w:val="000000"/>
          <w:sz w:val="28"/>
          <w:szCs w:val="28"/>
          <w:u w:color="000000"/>
        </w:rPr>
        <w:t>ies. T</w:t>
      </w:r>
      <w:r w:rsidRPr="00AB4723">
        <w:rPr>
          <w:rFonts w:ascii="Arial" w:eastAsia="Calibri" w:hAnsi="Arial" w:cs="Arial"/>
          <w:bCs/>
          <w:color w:val="000000"/>
          <w:sz w:val="28"/>
          <w:szCs w:val="28"/>
          <w:u w:color="000000"/>
        </w:rPr>
        <w:t xml:space="preserve">hese are indisputable facts. </w:t>
      </w:r>
      <w:r w:rsidR="00894880" w:rsidRPr="00AB4723">
        <w:rPr>
          <w:rFonts w:ascii="Arial" w:eastAsia="Calibri" w:hAnsi="Arial" w:cs="Arial"/>
          <w:bCs/>
          <w:color w:val="000000"/>
          <w:sz w:val="28"/>
          <w:szCs w:val="28"/>
          <w:u w:color="000000"/>
        </w:rPr>
        <w:t>For detailed fact</w:t>
      </w:r>
      <w:r w:rsidR="008218BE">
        <w:rPr>
          <w:rFonts w:ascii="Arial" w:eastAsia="Calibri" w:hAnsi="Arial" w:cs="Arial"/>
          <w:bCs/>
          <w:color w:val="000000"/>
          <w:sz w:val="28"/>
          <w:szCs w:val="28"/>
          <w:u w:color="000000"/>
        </w:rPr>
        <w:t>ual</w:t>
      </w:r>
      <w:r w:rsidR="00040D59" w:rsidRPr="00AB4723">
        <w:rPr>
          <w:rFonts w:ascii="Arial" w:eastAsia="Calibri" w:hAnsi="Arial" w:cs="Arial"/>
          <w:bCs/>
          <w:color w:val="000000"/>
          <w:sz w:val="28"/>
          <w:szCs w:val="28"/>
          <w:u w:color="000000"/>
        </w:rPr>
        <w:t xml:space="preserve"> </w:t>
      </w:r>
      <w:r w:rsidR="008218BE">
        <w:rPr>
          <w:rFonts w:ascii="Arial" w:eastAsia="Calibri" w:hAnsi="Arial" w:cs="Arial"/>
          <w:bCs/>
          <w:color w:val="000000"/>
          <w:sz w:val="28"/>
          <w:szCs w:val="28"/>
          <w:u w:color="000000"/>
        </w:rPr>
        <w:t xml:space="preserve">information, </w:t>
      </w:r>
      <w:r w:rsidR="00040D59" w:rsidRPr="00AB4723">
        <w:rPr>
          <w:rFonts w:ascii="Arial" w:eastAsia="Calibri" w:hAnsi="Arial" w:cs="Arial"/>
          <w:bCs/>
          <w:color w:val="000000"/>
          <w:sz w:val="28"/>
          <w:szCs w:val="28"/>
          <w:u w:color="000000"/>
        </w:rPr>
        <w:t>see my study on “1 John 5:7 and Matthew 28:19, Quicksand Verses.</w:t>
      </w:r>
      <w:r w:rsidR="008218BE">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w:t>
      </w:r>
    </w:p>
    <w:p w14:paraId="1F1F78C6" w14:textId="77777777" w:rsidR="009B3104" w:rsidRPr="00AB4723" w:rsidRDefault="009B3104" w:rsidP="009B3104">
      <w:pPr>
        <w:ind w:firstLine="720"/>
        <w:jc w:val="both"/>
        <w:rPr>
          <w:rFonts w:ascii="Arial" w:eastAsia="Calibri" w:hAnsi="Arial" w:cs="Arial"/>
          <w:bCs/>
          <w:color w:val="000000"/>
          <w:sz w:val="28"/>
          <w:szCs w:val="28"/>
          <w:u w:color="000000"/>
        </w:rPr>
      </w:pPr>
    </w:p>
    <w:p w14:paraId="15691561" w14:textId="032412A2" w:rsidR="009B3104" w:rsidRPr="00AB4723" w:rsidRDefault="00040D59"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Whether it is of Pagan or religious origin. e</w:t>
      </w:r>
      <w:r w:rsidR="009B3104" w:rsidRPr="00AB4723">
        <w:rPr>
          <w:rFonts w:ascii="Arial" w:eastAsia="Calibri" w:hAnsi="Arial" w:cs="Arial"/>
          <w:bCs/>
          <w:color w:val="000000"/>
          <w:sz w:val="28"/>
          <w:szCs w:val="28"/>
          <w:u w:color="000000"/>
        </w:rPr>
        <w:t xml:space="preserve">very </w:t>
      </w:r>
      <w:r w:rsidRPr="00AB4723">
        <w:rPr>
          <w:rFonts w:ascii="Arial" w:eastAsia="Calibri" w:hAnsi="Arial" w:cs="Arial"/>
          <w:bCs/>
          <w:color w:val="000000"/>
          <w:sz w:val="28"/>
          <w:szCs w:val="28"/>
          <w:u w:color="000000"/>
        </w:rPr>
        <w:t>three</w:t>
      </w:r>
      <w:r w:rsidR="008218BE">
        <w:rPr>
          <w:rFonts w:ascii="Arial" w:eastAsia="Calibri" w:hAnsi="Arial" w:cs="Arial"/>
          <w:bCs/>
          <w:color w:val="000000"/>
          <w:sz w:val="28"/>
          <w:szCs w:val="28"/>
          <w:u w:color="000000"/>
        </w:rPr>
        <w:t>-</w:t>
      </w:r>
      <w:r w:rsidR="009B3104" w:rsidRPr="00AB4723">
        <w:rPr>
          <w:rFonts w:ascii="Arial" w:eastAsia="Calibri" w:hAnsi="Arial" w:cs="Arial"/>
          <w:bCs/>
          <w:color w:val="000000"/>
          <w:sz w:val="28"/>
          <w:szCs w:val="28"/>
          <w:u w:color="000000"/>
        </w:rPr>
        <w:t>god scenario</w:t>
      </w:r>
      <w:r w:rsidRPr="00AB4723">
        <w:rPr>
          <w:rFonts w:ascii="Arial" w:eastAsia="Calibri" w:hAnsi="Arial" w:cs="Arial"/>
          <w:bCs/>
          <w:color w:val="000000"/>
          <w:sz w:val="28"/>
          <w:szCs w:val="28"/>
          <w:u w:color="000000"/>
        </w:rPr>
        <w:t>, without exception,</w:t>
      </w:r>
      <w:r w:rsidR="009B3104" w:rsidRPr="00AB4723">
        <w:rPr>
          <w:rFonts w:ascii="Arial" w:eastAsia="Calibri" w:hAnsi="Arial" w:cs="Arial"/>
          <w:bCs/>
          <w:color w:val="000000"/>
          <w:sz w:val="28"/>
          <w:szCs w:val="28"/>
          <w:u w:color="000000"/>
        </w:rPr>
        <w:t xml:space="preserve"> breaks the</w:t>
      </w:r>
      <w:r w:rsidRPr="00AB4723">
        <w:rPr>
          <w:rFonts w:ascii="Arial" w:eastAsia="Calibri" w:hAnsi="Arial" w:cs="Arial"/>
          <w:bCs/>
          <w:color w:val="000000"/>
          <w:sz w:val="28"/>
          <w:szCs w:val="28"/>
          <w:u w:color="000000"/>
        </w:rPr>
        <w:t xml:space="preserve"> first </w:t>
      </w:r>
      <w:r w:rsidR="009B3104" w:rsidRPr="00AB4723">
        <w:rPr>
          <w:rFonts w:ascii="Arial" w:eastAsia="Calibri" w:hAnsi="Arial" w:cs="Arial"/>
          <w:bCs/>
          <w:color w:val="000000"/>
          <w:sz w:val="28"/>
          <w:szCs w:val="28"/>
          <w:u w:color="000000"/>
        </w:rPr>
        <w:t>commandment, which pertains to the only one true God, the eternal Father.</w:t>
      </w:r>
    </w:p>
    <w:p w14:paraId="7B65EEB8" w14:textId="77777777" w:rsidR="009B3104" w:rsidRPr="00AB4723" w:rsidRDefault="009B3104" w:rsidP="009B3104">
      <w:pPr>
        <w:ind w:firstLine="720"/>
        <w:jc w:val="both"/>
        <w:rPr>
          <w:rFonts w:ascii="Arial" w:eastAsia="Calibri" w:hAnsi="Arial" w:cs="Arial"/>
          <w:bCs/>
          <w:color w:val="000000"/>
          <w:sz w:val="28"/>
          <w:szCs w:val="28"/>
          <w:u w:color="000000"/>
        </w:rPr>
      </w:pPr>
    </w:p>
    <w:p w14:paraId="7B6CC215" w14:textId="72F37FD6" w:rsidR="009B3104" w:rsidRPr="00AB4723" w:rsidRDefault="009B3104" w:rsidP="00D46DFE">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It is important to know what the Pioneers believed, taught and wrote about the Godhead. I have produced </w:t>
      </w:r>
      <w:r w:rsidR="00040D59" w:rsidRPr="00AB4723">
        <w:rPr>
          <w:rFonts w:ascii="Arial" w:eastAsia="Calibri" w:hAnsi="Arial" w:cs="Arial"/>
          <w:bCs/>
          <w:color w:val="000000"/>
          <w:sz w:val="28"/>
          <w:szCs w:val="28"/>
          <w:u w:color="000000"/>
        </w:rPr>
        <w:t>four studies</w:t>
      </w:r>
      <w:r w:rsidRPr="00AB4723">
        <w:rPr>
          <w:rFonts w:ascii="Arial" w:eastAsia="Calibri" w:hAnsi="Arial" w:cs="Arial"/>
          <w:bCs/>
          <w:color w:val="000000"/>
          <w:sz w:val="28"/>
          <w:szCs w:val="28"/>
          <w:u w:color="000000"/>
        </w:rPr>
        <w:t xml:space="preserve"> that I strongly encourage you to </w:t>
      </w:r>
      <w:r w:rsidR="00040D59" w:rsidRPr="00AB4723">
        <w:rPr>
          <w:rFonts w:ascii="Arial" w:eastAsia="Calibri" w:hAnsi="Arial" w:cs="Arial"/>
          <w:bCs/>
          <w:color w:val="000000"/>
          <w:sz w:val="28"/>
          <w:szCs w:val="28"/>
          <w:u w:color="000000"/>
        </w:rPr>
        <w:t xml:space="preserve">investigate and </w:t>
      </w:r>
      <w:r w:rsidRPr="00AB4723">
        <w:rPr>
          <w:rFonts w:ascii="Arial" w:eastAsia="Calibri" w:hAnsi="Arial" w:cs="Arial"/>
          <w:bCs/>
          <w:color w:val="000000"/>
          <w:sz w:val="28"/>
          <w:szCs w:val="28"/>
          <w:u w:color="000000"/>
        </w:rPr>
        <w:t xml:space="preserve">study. God’s prophet was told by God that their writings should be preserved. In these </w:t>
      </w:r>
      <w:r w:rsidR="00040D59" w:rsidRPr="00AB4723">
        <w:rPr>
          <w:rFonts w:ascii="Arial" w:eastAsia="Calibri" w:hAnsi="Arial" w:cs="Arial"/>
          <w:bCs/>
          <w:color w:val="000000"/>
          <w:sz w:val="28"/>
          <w:szCs w:val="28"/>
          <w:u w:color="000000"/>
        </w:rPr>
        <w:t>four studies</w:t>
      </w:r>
      <w:r w:rsidRPr="00AB4723">
        <w:rPr>
          <w:rFonts w:ascii="Arial" w:eastAsia="Calibri" w:hAnsi="Arial" w:cs="Arial"/>
          <w:bCs/>
          <w:color w:val="000000"/>
          <w:sz w:val="28"/>
          <w:szCs w:val="28"/>
          <w:u w:color="000000"/>
        </w:rPr>
        <w:t>, you will learn what God taught early Adventism about the Godhead.</w:t>
      </w:r>
      <w:r w:rsidR="00D46DFE" w:rsidRPr="00AB4723">
        <w:rPr>
          <w:rFonts w:ascii="Arial" w:eastAsia="Calibri" w:hAnsi="Arial" w:cs="Arial"/>
          <w:bCs/>
          <w:color w:val="000000"/>
          <w:sz w:val="28"/>
          <w:szCs w:val="28"/>
          <w:u w:color="000000"/>
        </w:rPr>
        <w:t xml:space="preserve"> The series is titled “The Pioneers Speak …” </w:t>
      </w:r>
      <w:r w:rsidR="00040D59" w:rsidRPr="00AB4723">
        <w:rPr>
          <w:rFonts w:ascii="Arial" w:eastAsia="Calibri" w:hAnsi="Arial" w:cs="Arial"/>
          <w:bCs/>
          <w:color w:val="000000"/>
          <w:sz w:val="28"/>
          <w:szCs w:val="28"/>
          <w:u w:color="000000"/>
        </w:rPr>
        <w:t>The first</w:t>
      </w:r>
      <w:r w:rsidRPr="00AB4723">
        <w:rPr>
          <w:rFonts w:ascii="Arial" w:eastAsia="Calibri" w:hAnsi="Arial" w:cs="Arial"/>
          <w:bCs/>
          <w:color w:val="000000"/>
          <w:sz w:val="28"/>
          <w:szCs w:val="28"/>
          <w:u w:color="000000"/>
        </w:rPr>
        <w:t xml:space="preserve"> gives many quotes on what the pioneers said and wrote </w:t>
      </w:r>
      <w:r w:rsidR="00592FE0"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about the trinity</w:t>
      </w:r>
      <w:r w:rsidR="00592FE0" w:rsidRPr="00AB4723">
        <w:rPr>
          <w:rFonts w:ascii="Arial" w:eastAsia="Calibri" w:hAnsi="Arial" w:cs="Arial"/>
          <w:bCs/>
          <w:color w:val="000000"/>
          <w:sz w:val="28"/>
          <w:szCs w:val="28"/>
          <w:u w:color="000000"/>
        </w:rPr>
        <w:t>”</w:t>
      </w:r>
      <w:r w:rsidR="00D46DFE"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w:t>
      </w:r>
      <w:r w:rsidR="00D46DFE" w:rsidRPr="00AB4723">
        <w:rPr>
          <w:rFonts w:ascii="Arial" w:eastAsia="Calibri" w:hAnsi="Arial" w:cs="Arial"/>
          <w:bCs/>
          <w:color w:val="000000"/>
          <w:sz w:val="28"/>
          <w:szCs w:val="28"/>
          <w:u w:color="000000"/>
        </w:rPr>
        <w:t xml:space="preserve">the second </w:t>
      </w:r>
      <w:r w:rsidR="00592FE0" w:rsidRPr="00AB4723">
        <w:rPr>
          <w:rFonts w:ascii="Arial" w:eastAsia="Calibri" w:hAnsi="Arial" w:cs="Arial"/>
          <w:bCs/>
          <w:color w:val="000000"/>
          <w:sz w:val="28"/>
          <w:szCs w:val="28"/>
          <w:u w:color="000000"/>
        </w:rPr>
        <w:t xml:space="preserve">“… </w:t>
      </w:r>
      <w:r w:rsidR="00D46DFE" w:rsidRPr="00AB4723">
        <w:rPr>
          <w:rFonts w:ascii="Arial" w:eastAsia="Calibri" w:hAnsi="Arial" w:cs="Arial"/>
          <w:bCs/>
          <w:color w:val="000000"/>
          <w:sz w:val="28"/>
          <w:szCs w:val="28"/>
          <w:u w:color="000000"/>
        </w:rPr>
        <w:t>about God</w:t>
      </w:r>
      <w:r w:rsidRPr="00AB4723">
        <w:rPr>
          <w:rFonts w:ascii="Arial" w:eastAsia="Calibri" w:hAnsi="Arial" w:cs="Arial"/>
          <w:bCs/>
          <w:color w:val="000000"/>
          <w:sz w:val="28"/>
          <w:szCs w:val="28"/>
          <w:u w:color="000000"/>
        </w:rPr>
        <w:t xml:space="preserve"> the Father</w:t>
      </w:r>
      <w:r w:rsidR="00592FE0" w:rsidRPr="00AB4723">
        <w:rPr>
          <w:rFonts w:ascii="Arial" w:eastAsia="Calibri" w:hAnsi="Arial" w:cs="Arial"/>
          <w:bCs/>
          <w:color w:val="000000"/>
          <w:sz w:val="28"/>
          <w:szCs w:val="28"/>
          <w:u w:color="000000"/>
        </w:rPr>
        <w:t>”</w:t>
      </w:r>
      <w:r w:rsidR="00D46DFE" w:rsidRPr="00AB4723">
        <w:rPr>
          <w:rFonts w:ascii="Arial" w:eastAsia="Calibri" w:hAnsi="Arial" w:cs="Arial"/>
          <w:bCs/>
          <w:color w:val="000000"/>
          <w:sz w:val="28"/>
          <w:szCs w:val="28"/>
          <w:u w:color="000000"/>
        </w:rPr>
        <w:t xml:space="preserve">; third </w:t>
      </w:r>
      <w:r w:rsidR="00592FE0" w:rsidRPr="00AB4723">
        <w:rPr>
          <w:rFonts w:ascii="Arial" w:eastAsia="Calibri" w:hAnsi="Arial" w:cs="Arial"/>
          <w:bCs/>
          <w:color w:val="000000"/>
          <w:sz w:val="28"/>
          <w:szCs w:val="28"/>
          <w:u w:color="000000"/>
        </w:rPr>
        <w:t xml:space="preserve">“… </w:t>
      </w:r>
      <w:r w:rsidR="00D46DFE" w:rsidRPr="00AB4723">
        <w:rPr>
          <w:rFonts w:ascii="Arial" w:eastAsia="Calibri" w:hAnsi="Arial" w:cs="Arial"/>
          <w:bCs/>
          <w:color w:val="000000"/>
          <w:sz w:val="28"/>
          <w:szCs w:val="28"/>
          <w:u w:color="000000"/>
        </w:rPr>
        <w:t>about the Son of God</w:t>
      </w:r>
      <w:r w:rsidR="00592FE0" w:rsidRPr="00AB4723">
        <w:rPr>
          <w:rFonts w:ascii="Arial" w:eastAsia="Calibri" w:hAnsi="Arial" w:cs="Arial"/>
          <w:bCs/>
          <w:color w:val="000000"/>
          <w:sz w:val="28"/>
          <w:szCs w:val="28"/>
          <w:u w:color="000000"/>
        </w:rPr>
        <w:t>”;</w:t>
      </w:r>
      <w:r w:rsidR="00D46DFE" w:rsidRPr="00AB4723">
        <w:rPr>
          <w:rFonts w:ascii="Arial" w:eastAsia="Calibri" w:hAnsi="Arial" w:cs="Arial"/>
          <w:bCs/>
          <w:color w:val="000000"/>
          <w:sz w:val="28"/>
          <w:szCs w:val="28"/>
          <w:u w:color="000000"/>
        </w:rPr>
        <w:t xml:space="preserve"> and fourth </w:t>
      </w:r>
      <w:r w:rsidR="00592FE0" w:rsidRPr="00AB4723">
        <w:rPr>
          <w:rFonts w:ascii="Arial" w:eastAsia="Calibri" w:hAnsi="Arial" w:cs="Arial"/>
          <w:bCs/>
          <w:color w:val="000000"/>
          <w:sz w:val="28"/>
          <w:szCs w:val="28"/>
          <w:u w:color="000000"/>
        </w:rPr>
        <w:t xml:space="preserve">“… </w:t>
      </w:r>
      <w:r w:rsidR="00D46DFE" w:rsidRPr="00AB4723">
        <w:rPr>
          <w:rFonts w:ascii="Arial" w:eastAsia="Calibri" w:hAnsi="Arial" w:cs="Arial"/>
          <w:bCs/>
          <w:color w:val="000000"/>
          <w:sz w:val="28"/>
          <w:szCs w:val="28"/>
          <w:u w:color="000000"/>
        </w:rPr>
        <w:t>about God’s Spirit</w:t>
      </w:r>
      <w:r w:rsidRPr="00AB4723">
        <w:rPr>
          <w:rFonts w:ascii="Arial" w:eastAsia="Calibri" w:hAnsi="Arial" w:cs="Arial"/>
          <w:bCs/>
          <w:color w:val="000000"/>
          <w:sz w:val="28"/>
          <w:szCs w:val="28"/>
          <w:u w:color="000000"/>
        </w:rPr>
        <w:t>.</w:t>
      </w:r>
      <w:r w:rsidR="00592FE0"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w:t>
      </w:r>
      <w:r w:rsidR="00D46DFE" w:rsidRPr="00AB4723">
        <w:rPr>
          <w:rFonts w:ascii="Arial" w:eastAsia="Calibri" w:hAnsi="Arial" w:cs="Arial"/>
          <w:bCs/>
          <w:color w:val="000000"/>
          <w:sz w:val="28"/>
          <w:szCs w:val="28"/>
          <w:u w:color="000000"/>
        </w:rPr>
        <w:t xml:space="preserve">The pioneers were not </w:t>
      </w:r>
      <w:r w:rsidR="00D46DFE" w:rsidRPr="00AB4723">
        <w:rPr>
          <w:rFonts w:ascii="Arial" w:eastAsia="Calibri" w:hAnsi="Arial" w:cs="Arial"/>
          <w:bCs/>
          <w:color w:val="000000"/>
          <w:sz w:val="28"/>
          <w:szCs w:val="28"/>
          <w:u w:color="000000"/>
        </w:rPr>
        <w:lastRenderedPageBreak/>
        <w:t xml:space="preserve">confused, and God never told Ellen White to correct them, especially her husband, a strong anti-trinitarian. </w:t>
      </w:r>
      <w:r w:rsidRPr="00AB4723">
        <w:rPr>
          <w:rFonts w:ascii="Arial" w:eastAsia="Calibri" w:hAnsi="Arial" w:cs="Arial"/>
          <w:bCs/>
          <w:color w:val="000000"/>
          <w:sz w:val="28"/>
          <w:szCs w:val="28"/>
          <w:u w:color="000000"/>
        </w:rPr>
        <w:t>However, God did have her rebuke Dr. John Harvey Kellogg and his pantheistic views on God that he wrote in his book, “The Living Temple.” Dr. Kellogg later changed his belief to the trinity, as he once said, “I now believe in God the Father, God the Son and God the Holy Spirit.” The same corrupted doctrine that the church began to embrace in 1980.</w:t>
      </w:r>
    </w:p>
    <w:p w14:paraId="165EAB4C" w14:textId="77777777" w:rsidR="009B3104" w:rsidRPr="00AB4723" w:rsidRDefault="009B3104" w:rsidP="009B3104">
      <w:pPr>
        <w:ind w:firstLine="720"/>
        <w:jc w:val="both"/>
        <w:rPr>
          <w:rFonts w:ascii="Arial" w:eastAsia="Calibri" w:hAnsi="Arial" w:cs="Arial"/>
          <w:bCs/>
          <w:color w:val="000000"/>
          <w:sz w:val="28"/>
          <w:szCs w:val="28"/>
          <w:u w:color="000000"/>
        </w:rPr>
      </w:pPr>
    </w:p>
    <w:p w14:paraId="48DE4C44" w14:textId="5D384AD9" w:rsidR="009B3104" w:rsidRPr="00AB4723" w:rsidRDefault="009B3104" w:rsidP="009B3104">
      <w:pPr>
        <w:ind w:firstLine="720"/>
        <w:jc w:val="both"/>
        <w:rPr>
          <w:rFonts w:ascii="Arial" w:eastAsia="Calibri" w:hAnsi="Arial" w:cs="Arial"/>
          <w:b/>
          <w:bCs/>
          <w:color w:val="000000"/>
          <w:sz w:val="28"/>
          <w:szCs w:val="28"/>
          <w:u w:color="000000"/>
        </w:rPr>
      </w:pPr>
      <w:r w:rsidRPr="00AB4723">
        <w:rPr>
          <w:rFonts w:ascii="Arial" w:eastAsia="Calibri" w:hAnsi="Arial" w:cs="Arial"/>
          <w:bCs/>
          <w:color w:val="000000"/>
          <w:sz w:val="28"/>
          <w:szCs w:val="28"/>
          <w:u w:color="000000"/>
        </w:rPr>
        <w:t>The pioneers believed in One True God, the eternal</w:t>
      </w:r>
      <w:r w:rsidR="00D46DFE"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 xml:space="preserve">Father who has always been. 1 Corinthians 8:6 tells us </w:t>
      </w:r>
      <w:r w:rsidRPr="00AB4723">
        <w:rPr>
          <w:rFonts w:ascii="Arial" w:eastAsia="Calibri" w:hAnsi="Arial" w:cs="Arial"/>
          <w:b/>
          <w:bCs/>
          <w:color w:val="000000"/>
          <w:sz w:val="28"/>
          <w:szCs w:val="28"/>
          <w:u w:color="000000"/>
        </w:rPr>
        <w:t>“But to us there is but ONE GOD, THE FATHER, of whom are all things, and we in him; and one Lord Jesus Christ, by whom are all things, and we by him.”</w:t>
      </w:r>
    </w:p>
    <w:p w14:paraId="13209563" w14:textId="77777777" w:rsidR="009B3104" w:rsidRPr="00AB4723" w:rsidRDefault="009B3104" w:rsidP="009B3104">
      <w:pPr>
        <w:ind w:firstLine="720"/>
        <w:jc w:val="both"/>
        <w:rPr>
          <w:rFonts w:ascii="Arial" w:eastAsia="Calibri" w:hAnsi="Arial" w:cs="Arial"/>
          <w:b/>
          <w:bCs/>
          <w:color w:val="000000"/>
          <w:sz w:val="28"/>
          <w:szCs w:val="28"/>
          <w:u w:color="000000"/>
        </w:rPr>
      </w:pPr>
    </w:p>
    <w:p w14:paraId="640FB1C8" w14:textId="652A62F4"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Then in 1 Timothy 2:5 we read,</w:t>
      </w:r>
      <w:r w:rsidRPr="00AB4723">
        <w:rPr>
          <w:rFonts w:ascii="Arial" w:eastAsia="Calibri" w:hAnsi="Arial" w:cs="Arial"/>
          <w:b/>
          <w:bCs/>
          <w:color w:val="000000"/>
          <w:sz w:val="28"/>
          <w:szCs w:val="28"/>
          <w:u w:color="000000"/>
        </w:rPr>
        <w:t xml:space="preserve"> “For there is ONE GOD, and one mediator between God and men, the man Christ Jesus” </w:t>
      </w:r>
      <w:r w:rsidRPr="00AB4723">
        <w:rPr>
          <w:rFonts w:ascii="Arial" w:eastAsia="Calibri" w:hAnsi="Arial" w:cs="Arial"/>
          <w:bCs/>
          <w:color w:val="000000"/>
          <w:sz w:val="28"/>
          <w:szCs w:val="28"/>
          <w:u w:color="000000"/>
        </w:rPr>
        <w:t>The point to be made is that there are m</w:t>
      </w:r>
      <w:r w:rsidR="00523933">
        <w:rPr>
          <w:rFonts w:ascii="Arial" w:eastAsia="Calibri" w:hAnsi="Arial" w:cs="Arial"/>
          <w:bCs/>
          <w:color w:val="000000"/>
          <w:sz w:val="28"/>
          <w:szCs w:val="28"/>
          <w:u w:color="000000"/>
        </w:rPr>
        <w:t>ore</w:t>
      </w:r>
      <w:r w:rsidR="00D46DFE"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Scriptures that make it clear</w:t>
      </w:r>
      <w:r w:rsidR="00D46DFE"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that the Father is the Only One True eternal God that has always been. On the other hand, there is not one scripture that can prove the denomination’s deception of three co-eternal gods</w:t>
      </w:r>
      <w:r w:rsidR="0052393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which is a lie, and a myth at best.</w:t>
      </w:r>
    </w:p>
    <w:p w14:paraId="4924360C" w14:textId="77777777" w:rsidR="009B3104" w:rsidRPr="00AB4723" w:rsidRDefault="009B3104" w:rsidP="009B3104">
      <w:pPr>
        <w:jc w:val="both"/>
        <w:rPr>
          <w:rFonts w:ascii="Arial" w:eastAsia="Calibri" w:hAnsi="Arial" w:cs="Arial"/>
          <w:bCs/>
          <w:color w:val="000000"/>
          <w:sz w:val="28"/>
          <w:szCs w:val="28"/>
          <w:u w:color="000000"/>
        </w:rPr>
      </w:pPr>
    </w:p>
    <w:p w14:paraId="0D3A55E3" w14:textId="57E079A4" w:rsidR="009B3104" w:rsidRPr="00AB4723" w:rsidRDefault="009B3104" w:rsidP="009B3104">
      <w:pPr>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ab/>
        <w:t xml:space="preserve">I encourage you to </w:t>
      </w:r>
      <w:r w:rsidR="00D46DFE" w:rsidRPr="00AB4723">
        <w:rPr>
          <w:rFonts w:ascii="Arial" w:eastAsia="Calibri" w:hAnsi="Arial" w:cs="Arial"/>
          <w:bCs/>
          <w:color w:val="000000"/>
          <w:sz w:val="28"/>
          <w:szCs w:val="28"/>
          <w:u w:color="000000"/>
        </w:rPr>
        <w:t xml:space="preserve">read my study </w:t>
      </w:r>
      <w:r w:rsidR="009A1E99" w:rsidRPr="00AB4723">
        <w:rPr>
          <w:rFonts w:ascii="Arial" w:eastAsia="Calibri" w:hAnsi="Arial" w:cs="Arial"/>
          <w:bCs/>
          <w:color w:val="000000"/>
          <w:sz w:val="28"/>
          <w:szCs w:val="28"/>
          <w:u w:color="000000"/>
        </w:rPr>
        <w:t>tit</w:t>
      </w:r>
      <w:r w:rsidRPr="00AB4723">
        <w:rPr>
          <w:rFonts w:ascii="Arial" w:eastAsia="Calibri" w:hAnsi="Arial" w:cs="Arial"/>
          <w:bCs/>
          <w:color w:val="000000"/>
          <w:sz w:val="28"/>
          <w:szCs w:val="28"/>
          <w:u w:color="000000"/>
        </w:rPr>
        <w:t xml:space="preserve">led “God the Father.” Numerous </w:t>
      </w:r>
      <w:r w:rsidR="009A1E99" w:rsidRPr="00AB4723">
        <w:rPr>
          <w:rFonts w:ascii="Arial" w:eastAsia="Calibri" w:hAnsi="Arial" w:cs="Arial"/>
          <w:bCs/>
          <w:color w:val="000000"/>
          <w:sz w:val="28"/>
          <w:szCs w:val="28"/>
          <w:u w:color="000000"/>
        </w:rPr>
        <w:t xml:space="preserve">Scripture </w:t>
      </w:r>
      <w:r w:rsidRPr="00AB4723">
        <w:rPr>
          <w:rFonts w:ascii="Arial" w:eastAsia="Calibri" w:hAnsi="Arial" w:cs="Arial"/>
          <w:bCs/>
          <w:color w:val="000000"/>
          <w:sz w:val="28"/>
          <w:szCs w:val="28"/>
          <w:u w:color="000000"/>
        </w:rPr>
        <w:t>verses are given, including the very words of Jesus so stating the Father as the one true God. The pioneers also believed that Jesus was truly begotten in eternity and His persona</w:t>
      </w:r>
      <w:r w:rsidR="009A1E99" w:rsidRPr="00AB4723">
        <w:rPr>
          <w:rFonts w:ascii="Arial" w:eastAsia="Calibri" w:hAnsi="Arial" w:cs="Arial"/>
          <w:bCs/>
          <w:color w:val="000000"/>
          <w:sz w:val="28"/>
          <w:szCs w:val="28"/>
          <w:u w:color="000000"/>
        </w:rPr>
        <w:t>lity</w:t>
      </w:r>
      <w:r w:rsidRPr="00AB4723">
        <w:rPr>
          <w:rFonts w:ascii="Arial" w:eastAsia="Calibri" w:hAnsi="Arial" w:cs="Arial"/>
          <w:bCs/>
          <w:color w:val="000000"/>
          <w:sz w:val="28"/>
          <w:szCs w:val="28"/>
          <w:u w:color="000000"/>
        </w:rPr>
        <w:t xml:space="preserve"> then had beginning of days. Please look at the previously mentioned </w:t>
      </w:r>
      <w:r w:rsidR="009A1E99" w:rsidRPr="00AB4723">
        <w:rPr>
          <w:rFonts w:ascii="Arial" w:eastAsia="Calibri" w:hAnsi="Arial" w:cs="Arial"/>
          <w:bCs/>
          <w:color w:val="000000"/>
          <w:sz w:val="28"/>
          <w:szCs w:val="28"/>
          <w:u w:color="000000"/>
        </w:rPr>
        <w:t>studies about</w:t>
      </w:r>
      <w:r w:rsidRPr="00AB4723">
        <w:rPr>
          <w:rFonts w:ascii="Arial" w:eastAsia="Calibri" w:hAnsi="Arial" w:cs="Arial"/>
          <w:bCs/>
          <w:color w:val="000000"/>
          <w:sz w:val="28"/>
          <w:szCs w:val="28"/>
          <w:u w:color="000000"/>
        </w:rPr>
        <w:t xml:space="preserve"> what the pioneers said and wrote about the Son of God and </w:t>
      </w:r>
      <w:r w:rsidR="00523933">
        <w:rPr>
          <w:rFonts w:ascii="Arial" w:eastAsia="Calibri" w:hAnsi="Arial" w:cs="Arial"/>
          <w:bCs/>
          <w:color w:val="000000"/>
          <w:sz w:val="28"/>
          <w:szCs w:val="28"/>
          <w:u w:color="000000"/>
        </w:rPr>
        <w:t xml:space="preserve">learn </w:t>
      </w:r>
      <w:r w:rsidRPr="00AB4723">
        <w:rPr>
          <w:rFonts w:ascii="Arial" w:eastAsia="Calibri" w:hAnsi="Arial" w:cs="Arial"/>
          <w:bCs/>
          <w:color w:val="000000"/>
          <w:sz w:val="28"/>
          <w:szCs w:val="28"/>
          <w:u w:color="000000"/>
        </w:rPr>
        <w:t xml:space="preserve">the true </w:t>
      </w:r>
      <w:r w:rsidR="009A1E99" w:rsidRPr="00AB4723">
        <w:rPr>
          <w:rFonts w:ascii="Arial" w:eastAsia="Calibri" w:hAnsi="Arial" w:cs="Arial"/>
          <w:bCs/>
          <w:color w:val="000000"/>
          <w:sz w:val="28"/>
          <w:szCs w:val="28"/>
          <w:u w:color="000000"/>
        </w:rPr>
        <w:t>S</w:t>
      </w:r>
      <w:r w:rsidRPr="00AB4723">
        <w:rPr>
          <w:rFonts w:ascii="Arial" w:eastAsia="Calibri" w:hAnsi="Arial" w:cs="Arial"/>
          <w:bCs/>
          <w:color w:val="000000"/>
          <w:sz w:val="28"/>
          <w:szCs w:val="28"/>
          <w:u w:color="000000"/>
        </w:rPr>
        <w:t>on-ship of Christ.</w:t>
      </w:r>
    </w:p>
    <w:p w14:paraId="11FD8BAE" w14:textId="77777777" w:rsidR="009B3104" w:rsidRPr="00AB4723" w:rsidRDefault="009B3104" w:rsidP="009B3104">
      <w:pPr>
        <w:jc w:val="both"/>
        <w:rPr>
          <w:rFonts w:ascii="Arial" w:eastAsia="Calibri" w:hAnsi="Arial" w:cs="Arial"/>
          <w:bCs/>
          <w:color w:val="000000"/>
          <w:sz w:val="28"/>
          <w:szCs w:val="28"/>
          <w:u w:color="000000"/>
        </w:rPr>
      </w:pPr>
    </w:p>
    <w:p w14:paraId="46E45E1D" w14:textId="09C46304" w:rsidR="009B3104" w:rsidRPr="00AB4723" w:rsidRDefault="009B3104" w:rsidP="009B3104">
      <w:pPr>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ab/>
        <w:t xml:space="preserve">I also encourage you to </w:t>
      </w:r>
      <w:r w:rsidR="009A1E99" w:rsidRPr="00AB4723">
        <w:rPr>
          <w:rFonts w:ascii="Arial" w:eastAsia="Calibri" w:hAnsi="Arial" w:cs="Arial"/>
          <w:bCs/>
          <w:color w:val="000000"/>
          <w:sz w:val="28"/>
          <w:szCs w:val="28"/>
          <w:u w:color="000000"/>
        </w:rPr>
        <w:t xml:space="preserve">read </w:t>
      </w:r>
      <w:r w:rsidRPr="00AB4723">
        <w:rPr>
          <w:rFonts w:ascii="Arial" w:eastAsia="Calibri" w:hAnsi="Arial" w:cs="Arial"/>
          <w:bCs/>
          <w:color w:val="000000"/>
          <w:sz w:val="28"/>
          <w:szCs w:val="28"/>
          <w:u w:color="000000"/>
        </w:rPr>
        <w:t>the two</w:t>
      </w:r>
      <w:r w:rsidR="00592FE0" w:rsidRPr="00AB4723">
        <w:rPr>
          <w:rFonts w:ascii="Arial" w:eastAsia="Calibri" w:hAnsi="Arial" w:cs="Arial"/>
          <w:bCs/>
          <w:color w:val="000000"/>
          <w:sz w:val="28"/>
          <w:szCs w:val="28"/>
          <w:u w:color="000000"/>
        </w:rPr>
        <w:t>-</w:t>
      </w:r>
      <w:r w:rsidR="009A1E99" w:rsidRPr="00AB4723">
        <w:rPr>
          <w:rFonts w:ascii="Arial" w:eastAsia="Calibri" w:hAnsi="Arial" w:cs="Arial"/>
          <w:bCs/>
          <w:color w:val="000000"/>
          <w:sz w:val="28"/>
          <w:szCs w:val="28"/>
          <w:u w:color="000000"/>
        </w:rPr>
        <w:t>part study</w:t>
      </w:r>
      <w:r w:rsidRPr="00AB4723">
        <w:rPr>
          <w:rFonts w:ascii="Arial" w:eastAsia="Calibri" w:hAnsi="Arial" w:cs="Arial"/>
          <w:bCs/>
          <w:color w:val="000000"/>
          <w:sz w:val="28"/>
          <w:szCs w:val="28"/>
          <w:u w:color="000000"/>
        </w:rPr>
        <w:t xml:space="preserve"> about </w:t>
      </w:r>
      <w:r w:rsidR="009A1E99" w:rsidRPr="00AB4723">
        <w:rPr>
          <w:rFonts w:ascii="Arial" w:eastAsia="Calibri" w:hAnsi="Arial" w:cs="Arial"/>
          <w:bCs/>
          <w:color w:val="000000"/>
          <w:sz w:val="28"/>
          <w:szCs w:val="28"/>
          <w:u w:color="000000"/>
        </w:rPr>
        <w:t>God’s</w:t>
      </w:r>
      <w:r w:rsidRPr="00AB4723">
        <w:rPr>
          <w:rFonts w:ascii="Arial" w:eastAsia="Calibri" w:hAnsi="Arial" w:cs="Arial"/>
          <w:bCs/>
          <w:color w:val="000000"/>
          <w:sz w:val="28"/>
          <w:szCs w:val="28"/>
          <w:u w:color="000000"/>
        </w:rPr>
        <w:t xml:space="preserve"> Spirit</w:t>
      </w:r>
      <w:r w:rsidR="009A1E99"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and you will learn that the Holy Spirit is the shared omnipresent Spirit of the Father and the Son</w:t>
      </w:r>
      <w:r w:rsidR="0052393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and not a third being. The pioneers soundly rejected the trinity doctrine, especially as voiced by Dr. Kellogg.</w:t>
      </w:r>
    </w:p>
    <w:p w14:paraId="41FB5873" w14:textId="77777777" w:rsidR="009B3104" w:rsidRPr="00AB4723" w:rsidRDefault="009B3104" w:rsidP="009B3104">
      <w:pPr>
        <w:jc w:val="both"/>
        <w:rPr>
          <w:rFonts w:ascii="Arial" w:eastAsia="Calibri" w:hAnsi="Arial" w:cs="Arial"/>
          <w:bCs/>
          <w:color w:val="000000"/>
          <w:sz w:val="28"/>
          <w:szCs w:val="28"/>
          <w:u w:color="000000"/>
        </w:rPr>
      </w:pPr>
    </w:p>
    <w:p w14:paraId="627D0C6A" w14:textId="77777777" w:rsidR="009B3104" w:rsidRPr="00AB4723" w:rsidRDefault="009B3104" w:rsidP="009B3104">
      <w:pPr>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ab/>
        <w:t xml:space="preserve">Why is it so important that we thoroughly understand this matter and be aligned on the correct side? </w:t>
      </w:r>
    </w:p>
    <w:p w14:paraId="72523A23" w14:textId="77777777" w:rsidR="009B3104" w:rsidRPr="00AB4723" w:rsidRDefault="009B3104" w:rsidP="009B3104">
      <w:pPr>
        <w:jc w:val="both"/>
        <w:rPr>
          <w:rFonts w:ascii="Arial" w:eastAsia="Calibri" w:hAnsi="Arial" w:cs="Arial"/>
          <w:bCs/>
          <w:color w:val="000000"/>
          <w:sz w:val="28"/>
          <w:szCs w:val="28"/>
          <w:u w:color="000000"/>
        </w:rPr>
      </w:pPr>
    </w:p>
    <w:p w14:paraId="578D45AD" w14:textId="0AF451E9"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WE ARE IN A CRISIS MODE. There are those who are treating the Godhead issue as an irrelevant side issue that they so much want to see disappear. I believe that is the</w:t>
      </w:r>
      <w:r w:rsidR="009A1E99"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position where Satan would have them be. It took Satan 65 years from our non-trinitarian prophet’s death, to 1980 where he fulfilled his goal of changing what God had started, a movement with a sure foundation of Spirit inspired pillar doctrines, and a correct understanding of the Godhead, into an unsteady</w:t>
      </w:r>
      <w:r w:rsidR="009A1E99"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compromising denomination drifting into an apostasy which culminated with the trinity belief. Then the dominoes fell in quick succession with one major concession after another. Wearing jewelry, immodest dress, irreverence and uncouth music in the sanctuary, women’s ordination, ecumenicalism </w:t>
      </w:r>
      <w:r w:rsidRPr="00AB4723">
        <w:rPr>
          <w:rFonts w:ascii="Arial" w:eastAsia="Calibri" w:hAnsi="Arial" w:cs="Arial"/>
          <w:bCs/>
          <w:color w:val="000000"/>
          <w:sz w:val="28"/>
          <w:szCs w:val="28"/>
          <w:u w:color="000000"/>
        </w:rPr>
        <w:lastRenderedPageBreak/>
        <w:t>and sadly so much more.</w:t>
      </w:r>
      <w:r w:rsidR="008851D4" w:rsidRPr="00AB4723">
        <w:rPr>
          <w:rFonts w:ascii="Arial" w:eastAsia="Calibri" w:hAnsi="Arial" w:cs="Arial"/>
          <w:bCs/>
          <w:color w:val="000000"/>
          <w:sz w:val="28"/>
          <w:szCs w:val="28"/>
          <w:u w:color="000000"/>
        </w:rPr>
        <w:t xml:space="preserve"> See my study titled, “My 100 Theses” and you will see a partial list of 100 steps into the apostasy. Many more continue to be developed as Satan wants God’s last-day church to be without recognition to the original.</w:t>
      </w:r>
    </w:p>
    <w:p w14:paraId="61B6EC84" w14:textId="77777777" w:rsidR="009B3104" w:rsidRPr="00AB4723" w:rsidRDefault="009B3104" w:rsidP="009B3104">
      <w:pPr>
        <w:jc w:val="both"/>
        <w:rPr>
          <w:rFonts w:ascii="Arial" w:eastAsia="Calibri" w:hAnsi="Arial" w:cs="Arial"/>
          <w:bCs/>
          <w:color w:val="000000"/>
          <w:sz w:val="28"/>
          <w:szCs w:val="28"/>
          <w:u w:color="000000"/>
        </w:rPr>
      </w:pPr>
    </w:p>
    <w:p w14:paraId="3B51227E" w14:textId="374743B6" w:rsidR="009054D1" w:rsidRPr="00AB4723" w:rsidRDefault="009B3104" w:rsidP="009B3104">
      <w:pPr>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ab/>
        <w:t>I believe that God is directing the very awakening that has produced the shaking that we are now experiencing in Adventism. What is so sad, is to see the many people we have admired for the work they have done through the years, aligning themselves on the side of the enemy. They are not even aware of their danger, nor the danger their loved ones</w:t>
      </w:r>
      <w:r w:rsidR="008F7AE4" w:rsidRPr="00AB4723">
        <w:rPr>
          <w:rFonts w:ascii="Arial" w:eastAsia="Calibri" w:hAnsi="Arial" w:cs="Arial"/>
          <w:bCs/>
          <w:color w:val="000000"/>
          <w:sz w:val="28"/>
          <w:szCs w:val="28"/>
          <w:u w:color="000000"/>
        </w:rPr>
        <w:t xml:space="preserve"> and followers</w:t>
      </w:r>
      <w:r w:rsidRPr="00AB4723">
        <w:rPr>
          <w:rFonts w:ascii="Arial" w:eastAsia="Calibri" w:hAnsi="Arial" w:cs="Arial"/>
          <w:bCs/>
          <w:color w:val="000000"/>
          <w:sz w:val="28"/>
          <w:szCs w:val="28"/>
          <w:u w:color="000000"/>
        </w:rPr>
        <w:t xml:space="preserve"> are in. </w:t>
      </w:r>
      <w:r w:rsidR="009054D1" w:rsidRPr="00AB4723">
        <w:rPr>
          <w:rFonts w:ascii="Arial" w:eastAsia="Calibri" w:hAnsi="Arial" w:cs="Arial"/>
          <w:bCs/>
          <w:color w:val="000000"/>
          <w:sz w:val="28"/>
          <w:szCs w:val="28"/>
          <w:u w:color="000000"/>
        </w:rPr>
        <w:t xml:space="preserve">Sister White wrote, </w:t>
      </w:r>
      <w:r w:rsidR="00C71217" w:rsidRPr="00AB4723">
        <w:rPr>
          <w:rFonts w:ascii="Arial" w:eastAsia="Calibri" w:hAnsi="Arial" w:cs="Arial"/>
          <w:b/>
          <w:i/>
          <w:iCs/>
          <w:color w:val="000000"/>
          <w:sz w:val="28"/>
          <w:szCs w:val="28"/>
          <w:u w:color="000000"/>
        </w:rPr>
        <w:t>“Many a star that we have admired for its brilliance will then go out in darkness.”</w:t>
      </w:r>
      <w:r w:rsidR="00C71217" w:rsidRPr="00AB4723">
        <w:rPr>
          <w:rFonts w:ascii="Arial" w:eastAsia="Calibri" w:hAnsi="Arial" w:cs="Arial"/>
          <w:bCs/>
          <w:color w:val="000000"/>
          <w:sz w:val="28"/>
          <w:szCs w:val="28"/>
          <w:u w:color="000000"/>
        </w:rPr>
        <w:t xml:space="preserve"> Prophets and Kings, p. 188.  {ChS 157.2} The very leaders and evangelists and heads of independent ministries who should be in the front of the One True God movement, are the most outspoken in defense of Satan’s trinity. Sleeping watchmen. God wants them to be saved as their works cannot save them and God is no respecter of persons. These brilliant men are bringing down their followers. 90% right is still 100% wrong.</w:t>
      </w:r>
    </w:p>
    <w:p w14:paraId="7F63BA6C" w14:textId="77777777" w:rsidR="009054D1" w:rsidRPr="00AB4723" w:rsidRDefault="009054D1" w:rsidP="009B3104">
      <w:pPr>
        <w:jc w:val="both"/>
        <w:rPr>
          <w:rFonts w:ascii="Arial" w:eastAsia="Calibri" w:hAnsi="Arial" w:cs="Arial"/>
          <w:bCs/>
          <w:color w:val="000000"/>
          <w:sz w:val="28"/>
          <w:szCs w:val="28"/>
          <w:u w:color="000000"/>
        </w:rPr>
      </w:pPr>
    </w:p>
    <w:p w14:paraId="419C68A8" w14:textId="0114F0E3" w:rsidR="009B3104" w:rsidRPr="00AB4723" w:rsidRDefault="009B3104" w:rsidP="00C71217">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Listen, God our Father, by His Spirit, taught the pioneers the correct understanding of the Godhead. A teaching that makes the most incredible sense as it does harmonize so beautifully with the </w:t>
      </w:r>
      <w:r w:rsidR="008F7AE4" w:rsidRPr="00AB4723">
        <w:rPr>
          <w:rFonts w:ascii="Arial" w:eastAsia="Calibri" w:hAnsi="Arial" w:cs="Arial"/>
          <w:bCs/>
          <w:color w:val="000000"/>
          <w:sz w:val="28"/>
          <w:szCs w:val="28"/>
          <w:u w:color="000000"/>
        </w:rPr>
        <w:t>S</w:t>
      </w:r>
      <w:r w:rsidRPr="00AB4723">
        <w:rPr>
          <w:rFonts w:ascii="Arial" w:eastAsia="Calibri" w:hAnsi="Arial" w:cs="Arial"/>
          <w:bCs/>
          <w:color w:val="000000"/>
          <w:sz w:val="28"/>
          <w:szCs w:val="28"/>
          <w:u w:color="000000"/>
        </w:rPr>
        <w:t>criptures</w:t>
      </w:r>
      <w:r w:rsidR="008F7AE4"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and the Spirit of Prophecy confirms it.  But we are in crisis mode, in this final generation.</w:t>
      </w:r>
    </w:p>
    <w:p w14:paraId="7A7C6322" w14:textId="10F41B19" w:rsidR="009054D1" w:rsidRPr="00AB4723" w:rsidRDefault="009054D1" w:rsidP="009B3104">
      <w:pPr>
        <w:jc w:val="both"/>
        <w:rPr>
          <w:rFonts w:ascii="Arial" w:eastAsia="Calibri" w:hAnsi="Arial" w:cs="Arial"/>
          <w:bCs/>
          <w:color w:val="000000"/>
          <w:sz w:val="28"/>
          <w:szCs w:val="28"/>
          <w:u w:color="000000"/>
        </w:rPr>
      </w:pPr>
    </w:p>
    <w:p w14:paraId="32300A68" w14:textId="1B69F01C" w:rsidR="009B3104" w:rsidRPr="00AB4723" w:rsidRDefault="009B3104" w:rsidP="00462951">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God’s prophet has instructed us as to how serious it is to be indifferent or neutral in a religious crisis: </w:t>
      </w:r>
      <w:r w:rsidRPr="00AB4723">
        <w:rPr>
          <w:rFonts w:ascii="Arial" w:eastAsia="Calibri" w:hAnsi="Arial" w:cs="Arial"/>
          <w:b/>
          <w:i/>
          <w:color w:val="000000"/>
          <w:sz w:val="28"/>
          <w:szCs w:val="28"/>
          <w:u w:color="000000"/>
        </w:rPr>
        <w:t>“If God abhors one sin above another, of which His people are guilty, it is doing nothing in case of an emergency. Indifference and neutrality in a religious crisis is regarded of God as a grievous crime and equal to the very worst type of hostility against God.”</w:t>
      </w:r>
      <w:r w:rsidRPr="00AB4723">
        <w:rPr>
          <w:rFonts w:ascii="Arial" w:eastAsia="Calibri" w:hAnsi="Arial" w:cs="Arial"/>
          <w:bCs/>
          <w:color w:val="000000"/>
          <w:sz w:val="28"/>
          <w:szCs w:val="28"/>
          <w:u w:color="000000"/>
        </w:rPr>
        <w:t xml:space="preserve">  {3T 280.3}  </w:t>
      </w:r>
    </w:p>
    <w:p w14:paraId="780C15F7" w14:textId="77777777" w:rsidR="009B3104" w:rsidRPr="00AB4723" w:rsidRDefault="009B3104" w:rsidP="009B3104">
      <w:pPr>
        <w:jc w:val="both"/>
        <w:rPr>
          <w:rFonts w:ascii="Arial" w:eastAsia="Calibri" w:hAnsi="Arial" w:cs="Arial"/>
          <w:bCs/>
          <w:color w:val="000000"/>
          <w:sz w:val="28"/>
          <w:szCs w:val="28"/>
          <w:u w:color="000000"/>
        </w:rPr>
      </w:pPr>
    </w:p>
    <w:p w14:paraId="02B38AF0" w14:textId="6110FDE6" w:rsidR="009B3104" w:rsidRPr="00AB4723" w:rsidRDefault="009B3104" w:rsidP="009B3104">
      <w:pPr>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ab/>
        <w:t xml:space="preserve">Isaiah 58 has a special application for our time as we read in verses 1, 12. First 58:1 </w:t>
      </w:r>
      <w:r w:rsidRPr="00AB4723">
        <w:rPr>
          <w:rFonts w:ascii="Arial" w:eastAsia="Calibri" w:hAnsi="Arial" w:cs="Arial"/>
          <w:b/>
          <w:bCs/>
          <w:color w:val="000000"/>
          <w:sz w:val="28"/>
          <w:szCs w:val="28"/>
          <w:u w:color="000000"/>
        </w:rPr>
        <w:t>“Cry aloud, spare not, lift up thy voice like a trumpet, and show my people their transgression, and the house of Jacob their sins.”</w:t>
      </w:r>
      <w:r w:rsidRPr="00AB4723">
        <w:rPr>
          <w:rFonts w:ascii="Arial" w:eastAsia="Calibri" w:hAnsi="Arial" w:cs="Arial"/>
          <w:bCs/>
          <w:color w:val="000000"/>
          <w:sz w:val="28"/>
          <w:szCs w:val="28"/>
          <w:u w:color="000000"/>
        </w:rPr>
        <w:t xml:space="preserve"> Note- My people are God’s people in all denominations</w:t>
      </w:r>
      <w:r w:rsidR="00B2028C">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including the Seventh-day Adventist Church. We are to cry aloud and spare not. We are to preach the truth and if the opposers are offended, then they are deceivers who are standing on error. The trumpet is the most piercing of all instruments and if the messages can pierce the armor of their resistance, then let God be praised. Most Christians worldwide are breaking the fourth commandment, but all Christians who believe in any form of a trinity, break the first commandment.</w:t>
      </w:r>
    </w:p>
    <w:p w14:paraId="3CE5C35F" w14:textId="77777777" w:rsidR="009B3104" w:rsidRPr="00AB4723" w:rsidRDefault="009B3104" w:rsidP="009B3104">
      <w:pPr>
        <w:jc w:val="both"/>
        <w:rPr>
          <w:rFonts w:ascii="Arial" w:eastAsia="Calibri" w:hAnsi="Arial" w:cs="Arial"/>
          <w:bCs/>
          <w:color w:val="000000"/>
          <w:sz w:val="28"/>
          <w:szCs w:val="28"/>
          <w:u w:color="000000"/>
        </w:rPr>
      </w:pPr>
    </w:p>
    <w:p w14:paraId="69168CE9" w14:textId="11772A88" w:rsidR="009B3104" w:rsidRPr="00AB4723" w:rsidRDefault="009B3104" w:rsidP="006F3233">
      <w:pPr>
        <w:ind w:firstLine="720"/>
        <w:jc w:val="both"/>
        <w:rPr>
          <w:rFonts w:ascii="Arial" w:eastAsia="Calibri" w:hAnsi="Arial" w:cs="Arial"/>
          <w:b/>
          <w:bCs/>
          <w:color w:val="000000"/>
          <w:sz w:val="28"/>
          <w:szCs w:val="28"/>
          <w:u w:color="000000"/>
        </w:rPr>
      </w:pPr>
      <w:r w:rsidRPr="00AB4723">
        <w:rPr>
          <w:rFonts w:ascii="Arial" w:eastAsia="Calibri" w:hAnsi="Arial" w:cs="Arial"/>
          <w:bCs/>
          <w:color w:val="000000"/>
          <w:sz w:val="28"/>
          <w:szCs w:val="28"/>
          <w:u w:color="000000"/>
        </w:rPr>
        <w:t xml:space="preserve">Isaiah 58:12 </w:t>
      </w:r>
      <w:r w:rsidRPr="00AB4723">
        <w:rPr>
          <w:rFonts w:ascii="Arial" w:eastAsia="Calibri" w:hAnsi="Arial" w:cs="Arial"/>
          <w:b/>
          <w:bCs/>
          <w:color w:val="000000"/>
          <w:sz w:val="28"/>
          <w:szCs w:val="28"/>
          <w:u w:color="000000"/>
        </w:rPr>
        <w:t xml:space="preserve">“And they that shall be of thee shall build the old waste places: thou shalt raise up the foundations of many generations; and thou shalt be called, The repairer of the breach, The restorer of paths to dwell in.”   </w:t>
      </w:r>
    </w:p>
    <w:p w14:paraId="3011762B" w14:textId="5A97F2CC" w:rsidR="009B3104" w:rsidRPr="00AB4723" w:rsidRDefault="009B3104" w:rsidP="006F3233">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 xml:space="preserve">Note – We are most definitely to be </w:t>
      </w:r>
      <w:r w:rsidR="00592FE0"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repairers of the breach</w:t>
      </w:r>
      <w:r w:rsidR="00592FE0" w:rsidRPr="00AB4723">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made in God’s law, showing all Sunday keeping Christians the truth of the holy and blessed, fourth </w:t>
      </w:r>
      <w:r w:rsidRPr="00AB4723">
        <w:rPr>
          <w:rFonts w:ascii="Arial" w:eastAsia="Calibri" w:hAnsi="Arial" w:cs="Arial"/>
          <w:bCs/>
          <w:color w:val="000000"/>
          <w:sz w:val="28"/>
          <w:szCs w:val="28"/>
          <w:u w:color="000000"/>
        </w:rPr>
        <w:lastRenderedPageBreak/>
        <w:t>commandment seventh day Sabbath, and urging obedience to it. But we are also to be restorers of the paths the pioneers walked in</w:t>
      </w:r>
      <w:r w:rsidR="002F7D3F">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when God by His Spirit taught them the truth about the Godhead</w:t>
      </w:r>
      <w:r w:rsidR="002F7D3F">
        <w:rPr>
          <w:rFonts w:ascii="Arial" w:eastAsia="Calibri" w:hAnsi="Arial" w:cs="Arial"/>
          <w:bCs/>
          <w:color w:val="000000"/>
          <w:sz w:val="28"/>
          <w:szCs w:val="28"/>
          <w:u w:color="000000"/>
        </w:rPr>
        <w:t>.</w:t>
      </w:r>
      <w:r w:rsidRPr="00AB4723">
        <w:rPr>
          <w:rFonts w:ascii="Arial" w:eastAsia="Calibri" w:hAnsi="Arial" w:cs="Arial"/>
          <w:bCs/>
          <w:color w:val="000000"/>
          <w:sz w:val="28"/>
          <w:szCs w:val="28"/>
          <w:u w:color="000000"/>
        </w:rPr>
        <w:t xml:space="preserve"> and gave them our foundational doctrines that were founded on unquestionable authority, and that </w:t>
      </w:r>
      <w:r w:rsidR="002F7D3F">
        <w:rPr>
          <w:rFonts w:ascii="Arial" w:eastAsia="Calibri" w:hAnsi="Arial" w:cs="Arial"/>
          <w:bCs/>
          <w:color w:val="000000"/>
          <w:sz w:val="28"/>
          <w:szCs w:val="28"/>
          <w:u w:color="000000"/>
        </w:rPr>
        <w:t xml:space="preserve">they </w:t>
      </w:r>
      <w:r w:rsidRPr="00AB4723">
        <w:rPr>
          <w:rFonts w:ascii="Arial" w:eastAsia="Calibri" w:hAnsi="Arial" w:cs="Arial"/>
          <w:bCs/>
          <w:color w:val="000000"/>
          <w:sz w:val="28"/>
          <w:szCs w:val="28"/>
          <w:u w:color="000000"/>
        </w:rPr>
        <w:t>were to stand the test of time</w:t>
      </w:r>
      <w:r w:rsidR="006F3233" w:rsidRPr="00AB4723">
        <w:rPr>
          <w:rFonts w:ascii="Arial" w:eastAsia="Calibri" w:hAnsi="Arial" w:cs="Arial"/>
          <w:bCs/>
          <w:color w:val="000000"/>
          <w:sz w:val="28"/>
          <w:szCs w:val="28"/>
          <w:u w:color="000000"/>
        </w:rPr>
        <w:t xml:space="preserve">. </w:t>
      </w:r>
      <w:r w:rsidRPr="00AB4723">
        <w:rPr>
          <w:rFonts w:ascii="Arial" w:eastAsia="Calibri" w:hAnsi="Arial" w:cs="Arial"/>
          <w:bCs/>
          <w:color w:val="000000"/>
          <w:sz w:val="28"/>
          <w:szCs w:val="28"/>
          <w:u w:color="000000"/>
        </w:rPr>
        <w:t>Now listen closely with you understanding to this next quote from God’s prophet.</w:t>
      </w:r>
    </w:p>
    <w:p w14:paraId="28EF0C3D" w14:textId="77777777" w:rsidR="009B3104" w:rsidRPr="00AB4723" w:rsidRDefault="009B3104" w:rsidP="009B3104">
      <w:pPr>
        <w:ind w:firstLine="720"/>
        <w:jc w:val="both"/>
        <w:rPr>
          <w:rFonts w:ascii="Arial" w:eastAsia="Calibri" w:hAnsi="Arial" w:cs="Arial"/>
          <w:bCs/>
          <w:color w:val="000000"/>
          <w:sz w:val="28"/>
          <w:szCs w:val="28"/>
          <w:u w:color="000000"/>
        </w:rPr>
      </w:pPr>
    </w:p>
    <w:p w14:paraId="75B557F9" w14:textId="77777777"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
          <w:i/>
          <w:color w:val="000000"/>
          <w:sz w:val="28"/>
          <w:szCs w:val="28"/>
          <w:u w:color="000000"/>
        </w:rPr>
        <w:t>“Proclaim this message, for it is your life. God will give you the power of His grace. He will give you the treasures of truth, and the Holy Spirit will make them shine in their original luster. Give to the world the message the Lord has given you. Remove not a pin or a pillar from the foundation of our faith. .”</w:t>
      </w:r>
      <w:r w:rsidRPr="00AB4723">
        <w:rPr>
          <w:rFonts w:ascii="Arial" w:eastAsia="Calibri" w:hAnsi="Arial" w:cs="Arial"/>
          <w:bCs/>
          <w:color w:val="000000"/>
          <w:sz w:val="28"/>
          <w:szCs w:val="28"/>
          <w:u w:color="000000"/>
        </w:rPr>
        <w:t xml:space="preserve">  {21MR 177.3}</w:t>
      </w:r>
    </w:p>
    <w:p w14:paraId="48FCE72A" w14:textId="77777777" w:rsidR="009B3104" w:rsidRPr="00AB4723" w:rsidRDefault="009B3104" w:rsidP="009B3104">
      <w:pPr>
        <w:ind w:firstLine="720"/>
        <w:jc w:val="both"/>
        <w:rPr>
          <w:rFonts w:ascii="Arial" w:eastAsia="Calibri" w:hAnsi="Arial" w:cs="Arial"/>
          <w:bCs/>
          <w:color w:val="000000"/>
          <w:sz w:val="28"/>
          <w:szCs w:val="28"/>
          <w:u w:color="000000"/>
        </w:rPr>
      </w:pPr>
    </w:p>
    <w:p w14:paraId="293D0BE7" w14:textId="77777777"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Here is something to consider about what God’s prophet just said: We are to proclaim this message, the absolute truth about the Godhead, which the pioneers had and it is a treasure of truth, and why did she say we are to proclaim it? For it is your life. Eternal life depends on being on the right side. She also said not a pin or a pillar is to be removed from the foundation of our faith. Today it is as if a wrecking crew has been assigned to destroy our faith.</w:t>
      </w:r>
    </w:p>
    <w:p w14:paraId="25FE67FF" w14:textId="77777777" w:rsidR="009B3104" w:rsidRPr="00AB4723" w:rsidRDefault="009B3104" w:rsidP="009B3104">
      <w:pPr>
        <w:ind w:firstLine="720"/>
        <w:jc w:val="both"/>
        <w:rPr>
          <w:rFonts w:ascii="Arial" w:eastAsia="Calibri" w:hAnsi="Arial" w:cs="Arial"/>
          <w:bCs/>
          <w:color w:val="000000"/>
          <w:sz w:val="28"/>
          <w:szCs w:val="28"/>
          <w:u w:color="000000"/>
        </w:rPr>
      </w:pPr>
    </w:p>
    <w:p w14:paraId="10DB88BD" w14:textId="0EF72A63" w:rsidR="009B3104" w:rsidRPr="00AB4723" w:rsidRDefault="009B3104" w:rsidP="00266F00">
      <w:pPr>
        <w:ind w:firstLine="720"/>
        <w:jc w:val="both"/>
        <w:rPr>
          <w:rFonts w:ascii="Arial" w:eastAsia="Calibri" w:hAnsi="Arial" w:cs="Arial"/>
          <w:b/>
          <w:bCs/>
          <w:color w:val="000000"/>
          <w:sz w:val="28"/>
          <w:szCs w:val="28"/>
          <w:u w:color="000000"/>
        </w:rPr>
      </w:pPr>
      <w:r w:rsidRPr="00AB4723">
        <w:rPr>
          <w:rFonts w:ascii="Arial" w:eastAsia="Calibri" w:hAnsi="Arial" w:cs="Arial"/>
          <w:bCs/>
          <w:color w:val="000000"/>
          <w:sz w:val="28"/>
          <w:szCs w:val="28"/>
          <w:u w:color="000000"/>
        </w:rPr>
        <w:t xml:space="preserve">God is giving this generation of His people a wake-up call as we read in Isaiah 60:1, 2. </w:t>
      </w:r>
      <w:r w:rsidRPr="00AB4723">
        <w:rPr>
          <w:rFonts w:ascii="Arial" w:eastAsia="Calibri" w:hAnsi="Arial" w:cs="Arial"/>
          <w:b/>
          <w:bCs/>
          <w:color w:val="000000"/>
          <w:sz w:val="28"/>
          <w:szCs w:val="28"/>
          <w:u w:color="000000"/>
        </w:rPr>
        <w:t xml:space="preserve">“Arise, shine; for thy light is come, and the glory of the LORD is risen upon thee. For, behold, the darkness shall cover the earth, and gross darkness the people: but the LORD shall arise upon thee, and his glory shall be seen upon thee.” </w:t>
      </w:r>
    </w:p>
    <w:p w14:paraId="3B21C8F9" w14:textId="77777777" w:rsidR="000A0265" w:rsidRPr="00AB4723" w:rsidRDefault="000A0265" w:rsidP="00266F00">
      <w:pPr>
        <w:ind w:firstLine="720"/>
        <w:jc w:val="both"/>
        <w:rPr>
          <w:rFonts w:ascii="Arial" w:eastAsia="Calibri" w:hAnsi="Arial" w:cs="Arial"/>
          <w:b/>
          <w:bCs/>
          <w:color w:val="000000"/>
          <w:sz w:val="28"/>
          <w:szCs w:val="28"/>
          <w:u w:color="000000"/>
        </w:rPr>
      </w:pPr>
    </w:p>
    <w:p w14:paraId="51196572" w14:textId="0FFC964F"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Note - It is true that there is a spiritual darkness covering the Christian world today, as Satan has been able to get the majority of Christians to be worshipping God on a counterfeit Sabbath. But the more sinister of his subtle</w:t>
      </w:r>
      <w:r w:rsidR="00266F00" w:rsidRPr="00AB4723">
        <w:rPr>
          <w:rFonts w:ascii="Arial" w:eastAsia="Calibri" w:hAnsi="Arial" w:cs="Arial"/>
          <w:bCs/>
          <w:color w:val="000000"/>
          <w:sz w:val="28"/>
          <w:szCs w:val="28"/>
          <w:u w:color="000000"/>
        </w:rPr>
        <w:t xml:space="preserve"> deception</w:t>
      </w:r>
      <w:r w:rsidRPr="00AB4723">
        <w:rPr>
          <w:rFonts w:ascii="Arial" w:eastAsia="Calibri" w:hAnsi="Arial" w:cs="Arial"/>
          <w:bCs/>
          <w:color w:val="000000"/>
          <w:sz w:val="28"/>
          <w:szCs w:val="28"/>
          <w:u w:color="000000"/>
        </w:rPr>
        <w:t xml:space="preserve">s is the fact that he has been able to envelope the church that is to be God’s remnant, with the gross darkness of the first commandment-breaking trinity belief, when they had the correct understanding of the Godhead so many </w:t>
      </w:r>
      <w:r w:rsidR="00B428D5" w:rsidRPr="00AB4723">
        <w:rPr>
          <w:rFonts w:ascii="Arial" w:eastAsia="Calibri" w:hAnsi="Arial" w:cs="Arial"/>
          <w:bCs/>
          <w:color w:val="000000"/>
          <w:sz w:val="28"/>
          <w:szCs w:val="28"/>
          <w:u w:color="000000"/>
        </w:rPr>
        <w:t>decade</w:t>
      </w:r>
      <w:r w:rsidRPr="00AB4723">
        <w:rPr>
          <w:rFonts w:ascii="Arial" w:eastAsia="Calibri" w:hAnsi="Arial" w:cs="Arial"/>
          <w:bCs/>
          <w:color w:val="000000"/>
          <w:sz w:val="28"/>
          <w:szCs w:val="28"/>
          <w:u w:color="000000"/>
        </w:rPr>
        <w:t>s before.</w:t>
      </w:r>
    </w:p>
    <w:p w14:paraId="41323E03" w14:textId="77777777" w:rsidR="00A404FB" w:rsidRPr="00AB4723" w:rsidRDefault="00A404FB" w:rsidP="009B3104">
      <w:pPr>
        <w:ind w:firstLine="720"/>
        <w:jc w:val="both"/>
        <w:rPr>
          <w:rFonts w:ascii="Arial" w:eastAsia="Calibri" w:hAnsi="Arial" w:cs="Arial"/>
          <w:color w:val="000000"/>
          <w:sz w:val="28"/>
          <w:szCs w:val="28"/>
          <w:u w:color="000000"/>
        </w:rPr>
      </w:pPr>
    </w:p>
    <w:p w14:paraId="681F0E04" w14:textId="7CD44DD8" w:rsidR="00B428D5" w:rsidRPr="00AB4723" w:rsidRDefault="00B428D5" w:rsidP="009B3104">
      <w:pPr>
        <w:ind w:firstLine="720"/>
        <w:jc w:val="both"/>
        <w:rPr>
          <w:rFonts w:ascii="Arial" w:eastAsia="Calibri" w:hAnsi="Arial" w:cs="Arial"/>
          <w:color w:val="000000"/>
          <w:sz w:val="28"/>
          <w:szCs w:val="28"/>
          <w:u w:color="000000"/>
        </w:rPr>
      </w:pPr>
      <w:r w:rsidRPr="00AB4723">
        <w:rPr>
          <w:rFonts w:ascii="Arial" w:eastAsia="Calibri" w:hAnsi="Arial" w:cs="Arial"/>
          <w:color w:val="000000"/>
          <w:sz w:val="28"/>
          <w:szCs w:val="28"/>
          <w:u w:color="000000"/>
        </w:rPr>
        <w:t>But how many are willing to wake up and investigate? Too few</w:t>
      </w:r>
      <w:r w:rsidR="000A0265" w:rsidRPr="00AB4723">
        <w:rPr>
          <w:rFonts w:ascii="Arial" w:eastAsia="Calibri" w:hAnsi="Arial" w:cs="Arial"/>
          <w:color w:val="000000"/>
          <w:sz w:val="28"/>
          <w:szCs w:val="28"/>
          <w:u w:color="000000"/>
        </w:rPr>
        <w:t>,</w:t>
      </w:r>
      <w:r w:rsidRPr="00AB4723">
        <w:rPr>
          <w:rFonts w:ascii="Arial" w:eastAsia="Calibri" w:hAnsi="Arial" w:cs="Arial"/>
          <w:color w:val="000000"/>
          <w:sz w:val="28"/>
          <w:szCs w:val="28"/>
          <w:u w:color="000000"/>
        </w:rPr>
        <w:t xml:space="preserve"> </w:t>
      </w:r>
      <w:r w:rsidR="000A0265" w:rsidRPr="00AB4723">
        <w:rPr>
          <w:rFonts w:ascii="Arial" w:eastAsia="Calibri" w:hAnsi="Arial" w:cs="Arial"/>
          <w:color w:val="000000"/>
          <w:sz w:val="28"/>
          <w:szCs w:val="28"/>
          <w:u w:color="000000"/>
        </w:rPr>
        <w:t>f</w:t>
      </w:r>
      <w:r w:rsidRPr="00AB4723">
        <w:rPr>
          <w:rFonts w:ascii="Arial" w:eastAsia="Calibri" w:hAnsi="Arial" w:cs="Arial"/>
          <w:color w:val="000000"/>
          <w:sz w:val="28"/>
          <w:szCs w:val="28"/>
          <w:u w:color="000000"/>
        </w:rPr>
        <w:t>ar too few</w:t>
      </w:r>
      <w:r w:rsidR="002F7D3F">
        <w:rPr>
          <w:rFonts w:ascii="Arial" w:eastAsia="Calibri" w:hAnsi="Arial" w:cs="Arial"/>
          <w:color w:val="000000"/>
          <w:sz w:val="28"/>
          <w:szCs w:val="28"/>
          <w:u w:color="000000"/>
        </w:rPr>
        <w:t>, while the deceived majority are p</w:t>
      </w:r>
      <w:r w:rsidRPr="00AB4723">
        <w:rPr>
          <w:rFonts w:ascii="Arial" w:eastAsia="Calibri" w:hAnsi="Arial" w:cs="Arial"/>
          <w:color w:val="000000"/>
          <w:sz w:val="28"/>
          <w:szCs w:val="28"/>
          <w:u w:color="000000"/>
        </w:rPr>
        <w:t xml:space="preserve">laying church and trusting </w:t>
      </w:r>
      <w:r w:rsidR="000A0265" w:rsidRPr="00AB4723">
        <w:rPr>
          <w:rFonts w:ascii="Arial" w:eastAsia="Calibri" w:hAnsi="Arial" w:cs="Arial"/>
          <w:color w:val="000000"/>
          <w:sz w:val="28"/>
          <w:szCs w:val="28"/>
          <w:u w:color="000000"/>
        </w:rPr>
        <w:t>thei</w:t>
      </w:r>
      <w:r w:rsidRPr="00AB4723">
        <w:rPr>
          <w:rFonts w:ascii="Arial" w:eastAsia="Calibri" w:hAnsi="Arial" w:cs="Arial"/>
          <w:color w:val="000000"/>
          <w:sz w:val="28"/>
          <w:szCs w:val="28"/>
          <w:u w:color="000000"/>
        </w:rPr>
        <w:t xml:space="preserve">r eternal life to the </w:t>
      </w:r>
      <w:r w:rsidRPr="00A907B5">
        <w:rPr>
          <w:rFonts w:ascii="Arial" w:eastAsia="Calibri" w:hAnsi="Arial" w:cs="Arial"/>
          <w:i/>
          <w:iCs/>
          <w:color w:val="000000"/>
          <w:sz w:val="28"/>
          <w:szCs w:val="28"/>
          <w:u w:color="000000"/>
        </w:rPr>
        <w:t>arm of flesh</w:t>
      </w:r>
      <w:r w:rsidR="002F7D3F">
        <w:rPr>
          <w:rFonts w:ascii="Arial" w:eastAsia="Calibri" w:hAnsi="Arial" w:cs="Arial"/>
          <w:color w:val="000000"/>
          <w:sz w:val="28"/>
          <w:szCs w:val="28"/>
          <w:u w:color="000000"/>
        </w:rPr>
        <w:t>.</w:t>
      </w:r>
      <w:r w:rsidRPr="00AB4723">
        <w:rPr>
          <w:rFonts w:ascii="Arial" w:eastAsia="Calibri" w:hAnsi="Arial" w:cs="Arial"/>
          <w:color w:val="000000"/>
          <w:sz w:val="28"/>
          <w:szCs w:val="28"/>
          <w:u w:color="000000"/>
        </w:rPr>
        <w:t xml:space="preserve"> </w:t>
      </w:r>
      <w:r w:rsidR="00A907B5">
        <w:rPr>
          <w:rFonts w:ascii="Arial" w:eastAsia="Calibri" w:hAnsi="Arial" w:cs="Arial"/>
          <w:color w:val="000000"/>
          <w:sz w:val="28"/>
          <w:szCs w:val="28"/>
          <w:u w:color="000000"/>
        </w:rPr>
        <w:t xml:space="preserve">That </w:t>
      </w:r>
      <w:r w:rsidRPr="00AB4723">
        <w:rPr>
          <w:rFonts w:ascii="Arial" w:eastAsia="Calibri" w:hAnsi="Arial" w:cs="Arial"/>
          <w:color w:val="000000"/>
          <w:sz w:val="28"/>
          <w:szCs w:val="28"/>
          <w:u w:color="000000"/>
        </w:rPr>
        <w:t>can be eternally fatal, because many of those who teach and preach and defend the trinity</w:t>
      </w:r>
      <w:r w:rsidR="000A0265" w:rsidRPr="00AB4723">
        <w:rPr>
          <w:rFonts w:ascii="Arial" w:eastAsia="Calibri" w:hAnsi="Arial" w:cs="Arial"/>
          <w:color w:val="000000"/>
          <w:sz w:val="28"/>
          <w:szCs w:val="28"/>
          <w:u w:color="000000"/>
        </w:rPr>
        <w:t>,</w:t>
      </w:r>
      <w:r w:rsidRPr="00AB4723">
        <w:rPr>
          <w:rFonts w:ascii="Arial" w:eastAsia="Calibri" w:hAnsi="Arial" w:cs="Arial"/>
          <w:color w:val="000000"/>
          <w:sz w:val="28"/>
          <w:szCs w:val="28"/>
          <w:u w:color="000000"/>
        </w:rPr>
        <w:t xml:space="preserve"> have </w:t>
      </w:r>
      <w:r w:rsidRPr="00A907B5">
        <w:rPr>
          <w:rFonts w:ascii="Arial" w:eastAsia="Calibri" w:hAnsi="Arial" w:cs="Arial"/>
          <w:i/>
          <w:iCs/>
          <w:color w:val="000000"/>
          <w:sz w:val="28"/>
          <w:szCs w:val="28"/>
          <w:u w:color="000000"/>
        </w:rPr>
        <w:t>departed from the faith</w:t>
      </w:r>
      <w:r w:rsidR="00A907B5">
        <w:rPr>
          <w:rFonts w:ascii="Arial" w:eastAsia="Calibri" w:hAnsi="Arial" w:cs="Arial"/>
          <w:color w:val="000000"/>
          <w:sz w:val="28"/>
          <w:szCs w:val="28"/>
          <w:u w:color="000000"/>
        </w:rPr>
        <w:t>,</w:t>
      </w:r>
      <w:bookmarkStart w:id="0" w:name="_GoBack"/>
      <w:bookmarkEnd w:id="0"/>
      <w:r w:rsidR="000A0265" w:rsidRPr="00AB4723">
        <w:rPr>
          <w:rFonts w:ascii="Arial" w:eastAsia="Calibri" w:hAnsi="Arial" w:cs="Arial"/>
          <w:color w:val="000000"/>
          <w:sz w:val="28"/>
          <w:szCs w:val="28"/>
          <w:u w:color="000000"/>
        </w:rPr>
        <w:t xml:space="preserve"> the pure faith of our pioneers.</w:t>
      </w:r>
    </w:p>
    <w:p w14:paraId="7A7EBF0C" w14:textId="6B7427C4" w:rsidR="000A0265" w:rsidRPr="00AB4723" w:rsidRDefault="000A0265" w:rsidP="009B3104">
      <w:pPr>
        <w:ind w:firstLine="720"/>
        <w:jc w:val="both"/>
        <w:rPr>
          <w:rFonts w:ascii="Arial" w:eastAsia="Calibri" w:hAnsi="Arial" w:cs="Arial"/>
          <w:color w:val="000000"/>
          <w:sz w:val="28"/>
          <w:szCs w:val="28"/>
          <w:u w:color="000000"/>
        </w:rPr>
      </w:pPr>
    </w:p>
    <w:p w14:paraId="62268682" w14:textId="39BF1047" w:rsidR="000A0265" w:rsidRPr="00AB4723" w:rsidRDefault="000A0265" w:rsidP="00A404FB">
      <w:pPr>
        <w:ind w:firstLine="720"/>
        <w:jc w:val="both"/>
        <w:rPr>
          <w:rFonts w:ascii="Arial" w:eastAsia="Calibri" w:hAnsi="Arial" w:cs="Arial"/>
          <w:color w:val="000000"/>
          <w:sz w:val="28"/>
          <w:szCs w:val="28"/>
          <w:u w:color="000000"/>
        </w:rPr>
      </w:pPr>
      <w:r w:rsidRPr="00AB4723">
        <w:rPr>
          <w:rFonts w:ascii="Arial" w:eastAsia="Calibri" w:hAnsi="Arial" w:cs="Arial"/>
          <w:b/>
          <w:bCs/>
          <w:i/>
          <w:iCs/>
          <w:color w:val="000000"/>
          <w:sz w:val="28"/>
          <w:szCs w:val="28"/>
          <w:u w:color="000000"/>
        </w:rPr>
        <w:t xml:space="preserve">“We shall have more decided opposition to meet from those who have </w:t>
      </w:r>
      <w:r w:rsidRPr="00AB4723">
        <w:rPr>
          <w:rFonts w:ascii="Arial" w:eastAsia="Calibri" w:hAnsi="Arial" w:cs="Arial"/>
          <w:b/>
          <w:bCs/>
          <w:i/>
          <w:iCs/>
          <w:color w:val="000000"/>
          <w:sz w:val="28"/>
          <w:szCs w:val="28"/>
          <w:u w:val="single" w:color="000000"/>
        </w:rPr>
        <w:t>departed from the faith</w:t>
      </w:r>
      <w:r w:rsidRPr="00AB4723">
        <w:rPr>
          <w:rFonts w:ascii="Arial" w:eastAsia="Calibri" w:hAnsi="Arial" w:cs="Arial"/>
          <w:b/>
          <w:bCs/>
          <w:i/>
          <w:iCs/>
          <w:color w:val="000000"/>
          <w:sz w:val="28"/>
          <w:szCs w:val="28"/>
          <w:u w:color="000000"/>
        </w:rPr>
        <w:t xml:space="preserve">. Those who were once strong teachers, but who have forsaken the way of the Lord, will be just as strong in their opposition of the truth. There is need now that our people be educated to put their trust in God alone. They must learn that their trust is </w:t>
      </w:r>
      <w:r w:rsidRPr="00AB4723">
        <w:rPr>
          <w:rFonts w:ascii="Arial" w:eastAsia="Calibri" w:hAnsi="Arial" w:cs="Arial"/>
          <w:b/>
          <w:bCs/>
          <w:i/>
          <w:iCs/>
          <w:color w:val="000000"/>
          <w:sz w:val="28"/>
          <w:szCs w:val="28"/>
          <w:u w:val="single" w:color="000000"/>
        </w:rPr>
        <w:t>not to be placed in any human voice or arm of flesh</w:t>
      </w:r>
      <w:r w:rsidRPr="00AB4723">
        <w:rPr>
          <w:rFonts w:ascii="Arial" w:eastAsia="Calibri" w:hAnsi="Arial" w:cs="Arial"/>
          <w:b/>
          <w:bCs/>
          <w:i/>
          <w:iCs/>
          <w:color w:val="000000"/>
          <w:sz w:val="28"/>
          <w:szCs w:val="28"/>
          <w:u w:color="000000"/>
        </w:rPr>
        <w:t>.</w:t>
      </w:r>
      <w:r w:rsidR="00A404FB" w:rsidRPr="00AB4723">
        <w:rPr>
          <w:rFonts w:ascii="Arial" w:eastAsia="Calibri" w:hAnsi="Arial" w:cs="Arial"/>
          <w:b/>
          <w:bCs/>
          <w:i/>
          <w:iCs/>
          <w:color w:val="000000"/>
          <w:sz w:val="28"/>
          <w:szCs w:val="28"/>
          <w:u w:color="000000"/>
        </w:rPr>
        <w:t xml:space="preserve"> … </w:t>
      </w:r>
      <w:r w:rsidRPr="00AB4723">
        <w:rPr>
          <w:rFonts w:ascii="Arial" w:eastAsia="Calibri" w:hAnsi="Arial" w:cs="Arial"/>
          <w:b/>
          <w:bCs/>
          <w:i/>
          <w:iCs/>
          <w:color w:val="000000"/>
          <w:sz w:val="28"/>
          <w:szCs w:val="28"/>
          <w:u w:color="000000"/>
        </w:rPr>
        <w:t xml:space="preserve">The Lord wants you to understand your individual responsibility for the </w:t>
      </w:r>
      <w:r w:rsidRPr="00AB4723">
        <w:rPr>
          <w:rFonts w:ascii="Arial" w:eastAsia="Calibri" w:hAnsi="Arial" w:cs="Arial"/>
          <w:b/>
          <w:bCs/>
          <w:i/>
          <w:iCs/>
          <w:color w:val="000000"/>
          <w:sz w:val="28"/>
          <w:szCs w:val="28"/>
          <w:u w:color="000000"/>
        </w:rPr>
        <w:lastRenderedPageBreak/>
        <w:t>salvation of your soul. With the word of God as your guide and instructor, you are to personally work out your own salvation. You are to strive to secure eternal life, when you may dwell forever with the Lord.</w:t>
      </w:r>
      <w:r w:rsidR="00A404FB" w:rsidRPr="00AB4723">
        <w:rPr>
          <w:rFonts w:ascii="Arial" w:eastAsia="Calibri" w:hAnsi="Arial" w:cs="Arial"/>
          <w:b/>
          <w:bCs/>
          <w:i/>
          <w:iCs/>
          <w:color w:val="000000"/>
          <w:sz w:val="28"/>
          <w:szCs w:val="28"/>
          <w:u w:color="000000"/>
        </w:rPr>
        <w:t>”</w:t>
      </w:r>
      <w:r w:rsidRPr="00AB4723">
        <w:rPr>
          <w:rFonts w:ascii="Arial" w:eastAsia="Calibri" w:hAnsi="Arial" w:cs="Arial"/>
          <w:color w:val="000000"/>
          <w:sz w:val="28"/>
          <w:szCs w:val="28"/>
          <w:u w:color="000000"/>
        </w:rPr>
        <w:t xml:space="preserve"> {PC 292.5}</w:t>
      </w:r>
    </w:p>
    <w:p w14:paraId="56559563" w14:textId="77777777" w:rsidR="009B3104" w:rsidRPr="00AB4723" w:rsidRDefault="009B3104" w:rsidP="009B3104">
      <w:pPr>
        <w:jc w:val="both"/>
        <w:rPr>
          <w:rFonts w:ascii="Arial" w:eastAsia="Calibri" w:hAnsi="Arial" w:cs="Arial"/>
          <w:bCs/>
          <w:color w:val="000000"/>
          <w:sz w:val="28"/>
          <w:szCs w:val="28"/>
          <w:u w:color="000000"/>
        </w:rPr>
      </w:pPr>
    </w:p>
    <w:p w14:paraId="2E65B778" w14:textId="69F4E6B0" w:rsidR="009B3104" w:rsidRPr="00AB4723" w:rsidRDefault="00B428D5" w:rsidP="00266F00">
      <w:pPr>
        <w:ind w:firstLine="720"/>
        <w:jc w:val="both"/>
        <w:rPr>
          <w:rFonts w:ascii="Arial" w:eastAsia="Calibri" w:hAnsi="Arial" w:cs="Arial"/>
          <w:b/>
          <w:i/>
          <w:color w:val="000000"/>
          <w:sz w:val="28"/>
          <w:szCs w:val="28"/>
          <w:u w:color="000000"/>
        </w:rPr>
      </w:pPr>
      <w:r w:rsidRPr="00AB4723">
        <w:rPr>
          <w:rFonts w:ascii="Arial" w:eastAsia="Calibri" w:hAnsi="Arial" w:cs="Arial"/>
          <w:bCs/>
          <w:color w:val="000000"/>
          <w:sz w:val="28"/>
          <w:szCs w:val="28"/>
          <w:u w:color="000000"/>
        </w:rPr>
        <w:t xml:space="preserve">Here </w:t>
      </w:r>
      <w:r w:rsidR="009B3104" w:rsidRPr="00AB4723">
        <w:rPr>
          <w:rFonts w:ascii="Arial" w:eastAsia="Calibri" w:hAnsi="Arial" w:cs="Arial"/>
          <w:bCs/>
          <w:color w:val="000000"/>
          <w:sz w:val="28"/>
          <w:szCs w:val="28"/>
          <w:u w:color="000000"/>
        </w:rPr>
        <w:t>is</w:t>
      </w:r>
      <w:r w:rsidR="00A404FB" w:rsidRPr="00AB4723">
        <w:rPr>
          <w:rFonts w:ascii="Arial" w:eastAsia="Calibri" w:hAnsi="Arial" w:cs="Arial"/>
          <w:bCs/>
          <w:color w:val="000000"/>
          <w:sz w:val="28"/>
          <w:szCs w:val="28"/>
          <w:u w:color="000000"/>
        </w:rPr>
        <w:t xml:space="preserve"> our closing</w:t>
      </w:r>
      <w:r w:rsidR="009B3104" w:rsidRPr="00AB4723">
        <w:rPr>
          <w:rFonts w:ascii="Arial" w:eastAsia="Calibri" w:hAnsi="Arial" w:cs="Arial"/>
          <w:bCs/>
          <w:color w:val="000000"/>
          <w:sz w:val="28"/>
          <w:szCs w:val="28"/>
          <w:u w:color="000000"/>
        </w:rPr>
        <w:t xml:space="preserve"> counsel from God’s prophet, </w:t>
      </w:r>
      <w:r w:rsidR="009B3104" w:rsidRPr="00AB4723">
        <w:rPr>
          <w:rFonts w:ascii="Arial" w:eastAsia="Calibri" w:hAnsi="Arial" w:cs="Arial"/>
          <w:b/>
          <w:i/>
          <w:color w:val="000000"/>
          <w:sz w:val="28"/>
          <w:szCs w:val="28"/>
          <w:u w:color="000000"/>
        </w:rPr>
        <w:t>“Light from the throne of God is waiting for you. Empty your hearts, and let this light shine in. Show to the world an image of heavenly certainty. Lift up your eyes and see the fields that are ripe for the harvest. The light of heaven will shine all around you, repelling presumptuous sophistries. Let the truth shine forth with its own glory and in its own defense. Feed the flock of God with the manna that His own hand supplies. Your capabilities will increase as the indwelling life expands. Trust to God's guardianship. His church is to be taught. Enfeebled and defective though it is, it is the object of His supreme regard.</w:t>
      </w:r>
      <w:r w:rsidR="009B3104" w:rsidRPr="00AB4723">
        <w:rPr>
          <w:rFonts w:ascii="Arial" w:eastAsia="Calibri" w:hAnsi="Arial" w:cs="Arial"/>
          <w:b/>
          <w:color w:val="000000"/>
          <w:sz w:val="28"/>
          <w:szCs w:val="28"/>
          <w:u w:color="000000"/>
        </w:rPr>
        <w:t>”</w:t>
      </w:r>
      <w:r w:rsidR="009B3104" w:rsidRPr="00AB4723">
        <w:rPr>
          <w:rFonts w:ascii="Arial" w:eastAsia="Calibri" w:hAnsi="Arial" w:cs="Arial"/>
          <w:bCs/>
          <w:color w:val="000000"/>
          <w:sz w:val="28"/>
          <w:szCs w:val="28"/>
          <w:u w:color="000000"/>
        </w:rPr>
        <w:t xml:space="preserve">  {21MR 177.5}  </w:t>
      </w:r>
    </w:p>
    <w:p w14:paraId="0368A833" w14:textId="77777777" w:rsidR="009B3104" w:rsidRPr="00AB4723" w:rsidRDefault="009B3104" w:rsidP="006610AE">
      <w:pPr>
        <w:jc w:val="both"/>
        <w:rPr>
          <w:rFonts w:ascii="Arial" w:eastAsia="Calibri" w:hAnsi="Arial" w:cs="Arial"/>
          <w:bCs/>
          <w:color w:val="000000"/>
          <w:sz w:val="28"/>
          <w:szCs w:val="28"/>
          <w:u w:color="000000"/>
        </w:rPr>
      </w:pPr>
    </w:p>
    <w:p w14:paraId="61096FE3" w14:textId="48AFA7E3" w:rsidR="009B3104" w:rsidRPr="00AB4723" w:rsidRDefault="0039296A"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You</w:t>
      </w:r>
      <w:r w:rsidR="009B3104" w:rsidRPr="00AB4723">
        <w:rPr>
          <w:rFonts w:ascii="Arial" w:eastAsia="Calibri" w:hAnsi="Arial" w:cs="Arial"/>
          <w:bCs/>
          <w:color w:val="000000"/>
          <w:sz w:val="28"/>
          <w:szCs w:val="28"/>
          <w:u w:color="000000"/>
        </w:rPr>
        <w:t xml:space="preserve"> do not have to </w:t>
      </w:r>
      <w:r w:rsidRPr="00AB4723">
        <w:rPr>
          <w:rFonts w:ascii="Arial" w:eastAsia="Calibri" w:hAnsi="Arial" w:cs="Arial"/>
          <w:bCs/>
          <w:color w:val="000000"/>
          <w:sz w:val="28"/>
          <w:szCs w:val="28"/>
          <w:u w:color="000000"/>
        </w:rPr>
        <w:t xml:space="preserve">continue to </w:t>
      </w:r>
      <w:r w:rsidR="009B3104" w:rsidRPr="00AB4723">
        <w:rPr>
          <w:rFonts w:ascii="Arial" w:eastAsia="Calibri" w:hAnsi="Arial" w:cs="Arial"/>
          <w:bCs/>
          <w:color w:val="000000"/>
          <w:sz w:val="28"/>
          <w:szCs w:val="28"/>
          <w:u w:color="000000"/>
        </w:rPr>
        <w:t>be one of those who chooses to reject the God given truth of the Godhead</w:t>
      </w:r>
      <w:r w:rsidRPr="00AB4723">
        <w:rPr>
          <w:rFonts w:ascii="Arial" w:eastAsia="Calibri" w:hAnsi="Arial" w:cs="Arial"/>
          <w:bCs/>
          <w:color w:val="000000"/>
          <w:sz w:val="28"/>
          <w:szCs w:val="28"/>
          <w:u w:color="000000"/>
        </w:rPr>
        <w:t>,</w:t>
      </w:r>
      <w:r w:rsidR="009B3104" w:rsidRPr="00AB4723">
        <w:rPr>
          <w:rFonts w:ascii="Arial" w:eastAsia="Calibri" w:hAnsi="Arial" w:cs="Arial"/>
          <w:bCs/>
          <w:color w:val="000000"/>
          <w:sz w:val="28"/>
          <w:szCs w:val="28"/>
          <w:u w:color="000000"/>
        </w:rPr>
        <w:t xml:space="preserve"> as God’s Spirit taught it and confirmed </w:t>
      </w:r>
      <w:r w:rsidRPr="00AB4723">
        <w:rPr>
          <w:rFonts w:ascii="Arial" w:eastAsia="Calibri" w:hAnsi="Arial" w:cs="Arial"/>
          <w:bCs/>
          <w:color w:val="000000"/>
          <w:sz w:val="28"/>
          <w:szCs w:val="28"/>
          <w:u w:color="000000"/>
        </w:rPr>
        <w:t>it</w:t>
      </w:r>
      <w:r w:rsidR="009B3104" w:rsidRPr="00AB4723">
        <w:rPr>
          <w:rFonts w:ascii="Arial" w:eastAsia="Calibri" w:hAnsi="Arial" w:cs="Arial"/>
          <w:bCs/>
          <w:color w:val="000000"/>
          <w:sz w:val="28"/>
          <w:szCs w:val="28"/>
          <w:u w:color="000000"/>
        </w:rPr>
        <w:t xml:space="preserve"> to the pioneers of God’s remnant church. </w:t>
      </w:r>
      <w:r w:rsidRPr="00AB4723">
        <w:rPr>
          <w:rFonts w:ascii="Arial" w:eastAsia="Calibri" w:hAnsi="Arial" w:cs="Arial"/>
          <w:bCs/>
          <w:color w:val="000000"/>
          <w:sz w:val="28"/>
          <w:szCs w:val="28"/>
          <w:u w:color="000000"/>
        </w:rPr>
        <w:t>Rather, y</w:t>
      </w:r>
      <w:r w:rsidR="009B3104" w:rsidRPr="00AB4723">
        <w:rPr>
          <w:rFonts w:ascii="Arial" w:eastAsia="Calibri" w:hAnsi="Arial" w:cs="Arial"/>
          <w:bCs/>
          <w:color w:val="000000"/>
          <w:sz w:val="28"/>
          <w:szCs w:val="28"/>
          <w:u w:color="000000"/>
        </w:rPr>
        <w:t>ou can choose not to believe the deceivers who say the pioneers were wrong, thereby charging God with being a liar. I encourage you to join the multitudes of God’s people</w:t>
      </w:r>
      <w:r w:rsidRPr="00AB4723">
        <w:rPr>
          <w:rFonts w:ascii="Arial" w:eastAsia="Calibri" w:hAnsi="Arial" w:cs="Arial"/>
          <w:bCs/>
          <w:color w:val="000000"/>
          <w:sz w:val="28"/>
          <w:szCs w:val="28"/>
          <w:u w:color="000000"/>
        </w:rPr>
        <w:t xml:space="preserve"> around the world</w:t>
      </w:r>
      <w:r w:rsidR="009B3104" w:rsidRPr="00AB4723">
        <w:rPr>
          <w:rFonts w:ascii="Arial" w:eastAsia="Calibri" w:hAnsi="Arial" w:cs="Arial"/>
          <w:bCs/>
          <w:color w:val="000000"/>
          <w:sz w:val="28"/>
          <w:szCs w:val="28"/>
          <w:u w:color="000000"/>
        </w:rPr>
        <w:t xml:space="preserve"> who are joyfully waking up to the liberating truth that indeed sets you free.</w:t>
      </w:r>
    </w:p>
    <w:p w14:paraId="42163C9E" w14:textId="77777777" w:rsidR="009B3104" w:rsidRPr="00AB4723" w:rsidRDefault="009B3104" w:rsidP="009B3104">
      <w:pPr>
        <w:ind w:firstLine="720"/>
        <w:jc w:val="both"/>
        <w:rPr>
          <w:rFonts w:ascii="Arial" w:eastAsia="Calibri" w:hAnsi="Arial" w:cs="Arial"/>
          <w:bCs/>
          <w:color w:val="000000"/>
          <w:sz w:val="28"/>
          <w:szCs w:val="28"/>
          <w:u w:color="000000"/>
        </w:rPr>
      </w:pPr>
    </w:p>
    <w:p w14:paraId="6A205B7A" w14:textId="55338D06" w:rsidR="009B3104" w:rsidRPr="00AB4723" w:rsidRDefault="009B3104" w:rsidP="009B3104">
      <w:pPr>
        <w:ind w:firstLine="720"/>
        <w:jc w:val="both"/>
        <w:rPr>
          <w:rFonts w:ascii="Arial" w:eastAsia="Calibri" w:hAnsi="Arial" w:cs="Arial"/>
          <w:b/>
          <w:color w:val="000000"/>
          <w:sz w:val="28"/>
          <w:szCs w:val="28"/>
          <w:u w:color="000000"/>
        </w:rPr>
      </w:pPr>
      <w:r w:rsidRPr="00AB4723">
        <w:rPr>
          <w:rFonts w:ascii="Arial" w:eastAsia="Calibri" w:hAnsi="Arial" w:cs="Arial"/>
          <w:bCs/>
          <w:color w:val="000000"/>
          <w:sz w:val="28"/>
          <w:szCs w:val="28"/>
          <w:u w:color="000000"/>
        </w:rPr>
        <w:t xml:space="preserve">God has issued a command to this final generation of Seventh-day Adventists and it </w:t>
      </w:r>
      <w:r w:rsidR="0039296A" w:rsidRPr="00AB4723">
        <w:rPr>
          <w:rFonts w:ascii="Arial" w:eastAsia="Calibri" w:hAnsi="Arial" w:cs="Arial"/>
          <w:bCs/>
          <w:color w:val="000000"/>
          <w:sz w:val="28"/>
          <w:szCs w:val="28"/>
          <w:u w:color="000000"/>
        </w:rPr>
        <w:t>is</w:t>
      </w:r>
      <w:r w:rsidRPr="00AB4723">
        <w:rPr>
          <w:rFonts w:ascii="Arial" w:eastAsia="Calibri" w:hAnsi="Arial" w:cs="Arial"/>
          <w:bCs/>
          <w:color w:val="000000"/>
          <w:sz w:val="28"/>
          <w:szCs w:val="28"/>
          <w:u w:color="000000"/>
        </w:rPr>
        <w:t xml:space="preserve"> the first verse of Isaiah 58. </w:t>
      </w:r>
      <w:r w:rsidRPr="00AB4723">
        <w:rPr>
          <w:rFonts w:ascii="Arial" w:eastAsia="Calibri" w:hAnsi="Arial" w:cs="Arial"/>
          <w:b/>
          <w:color w:val="000000"/>
          <w:sz w:val="28"/>
          <w:szCs w:val="28"/>
          <w:u w:color="000000"/>
        </w:rPr>
        <w:t>“Cry aloud, spare not, lift up thy voice like a trumpet, and show my people</w:t>
      </w:r>
      <w:r w:rsidRPr="00AB4723">
        <w:rPr>
          <w:rFonts w:ascii="Arial" w:eastAsia="Calibri" w:hAnsi="Arial" w:cs="Arial"/>
          <w:bCs/>
          <w:color w:val="000000"/>
          <w:sz w:val="28"/>
          <w:szCs w:val="28"/>
          <w:u w:color="000000"/>
        </w:rPr>
        <w:t xml:space="preserve"> (sleeping SDA’s) </w:t>
      </w:r>
      <w:r w:rsidRPr="00AB4723">
        <w:rPr>
          <w:rFonts w:ascii="Arial" w:eastAsia="Calibri" w:hAnsi="Arial" w:cs="Arial"/>
          <w:b/>
          <w:color w:val="000000"/>
          <w:sz w:val="28"/>
          <w:szCs w:val="28"/>
          <w:u w:color="000000"/>
        </w:rPr>
        <w:t>their transgression</w:t>
      </w:r>
      <w:r w:rsidRPr="00AB4723">
        <w:rPr>
          <w:rFonts w:ascii="Arial" w:eastAsia="Calibri" w:hAnsi="Arial" w:cs="Arial"/>
          <w:bCs/>
          <w:color w:val="000000"/>
          <w:sz w:val="28"/>
          <w:szCs w:val="28"/>
          <w:u w:color="000000"/>
        </w:rPr>
        <w:t xml:space="preserve"> (breaking first commandment), </w:t>
      </w:r>
      <w:r w:rsidRPr="00AB4723">
        <w:rPr>
          <w:rFonts w:ascii="Arial" w:eastAsia="Calibri" w:hAnsi="Arial" w:cs="Arial"/>
          <w:b/>
          <w:color w:val="000000"/>
          <w:sz w:val="28"/>
          <w:szCs w:val="28"/>
          <w:u w:color="000000"/>
        </w:rPr>
        <w:t>and the house of Jacob</w:t>
      </w:r>
      <w:r w:rsidRPr="00AB4723">
        <w:rPr>
          <w:rFonts w:ascii="Arial" w:eastAsia="Calibri" w:hAnsi="Arial" w:cs="Arial"/>
          <w:bCs/>
          <w:color w:val="000000"/>
          <w:sz w:val="28"/>
          <w:szCs w:val="28"/>
          <w:u w:color="000000"/>
        </w:rPr>
        <w:t xml:space="preserve"> (General Conference) </w:t>
      </w:r>
      <w:r w:rsidRPr="00AB4723">
        <w:rPr>
          <w:rFonts w:ascii="Arial" w:eastAsia="Calibri" w:hAnsi="Arial" w:cs="Arial"/>
          <w:b/>
          <w:color w:val="000000"/>
          <w:sz w:val="28"/>
          <w:szCs w:val="28"/>
          <w:u w:color="000000"/>
        </w:rPr>
        <w:t>their</w:t>
      </w:r>
      <w:r w:rsidRPr="00AB4723">
        <w:rPr>
          <w:rFonts w:ascii="Arial" w:eastAsia="Calibri" w:hAnsi="Arial" w:cs="Arial"/>
          <w:bCs/>
          <w:color w:val="000000"/>
          <w:sz w:val="28"/>
          <w:szCs w:val="28"/>
          <w:u w:color="000000"/>
        </w:rPr>
        <w:t xml:space="preserve"> sins (Bringing in and defending their trinity doctrine)</w:t>
      </w:r>
      <w:r w:rsidRPr="00AB4723">
        <w:rPr>
          <w:rFonts w:ascii="Arial" w:eastAsia="Calibri" w:hAnsi="Arial" w:cs="Arial"/>
          <w:b/>
          <w:color w:val="000000"/>
          <w:sz w:val="28"/>
          <w:szCs w:val="28"/>
          <w:u w:color="000000"/>
        </w:rPr>
        <w:t>.”</w:t>
      </w:r>
    </w:p>
    <w:p w14:paraId="7AC14B6F" w14:textId="6477E9C4" w:rsidR="009B3104" w:rsidRPr="00AB4723" w:rsidRDefault="009B3104" w:rsidP="009B3104">
      <w:pPr>
        <w:ind w:firstLine="720"/>
        <w:jc w:val="both"/>
        <w:rPr>
          <w:rFonts w:ascii="Arial" w:eastAsia="Calibri" w:hAnsi="Arial" w:cs="Arial"/>
          <w:bCs/>
          <w:color w:val="000000"/>
          <w:sz w:val="28"/>
          <w:szCs w:val="28"/>
          <w:u w:color="000000"/>
        </w:rPr>
      </w:pPr>
    </w:p>
    <w:p w14:paraId="674FFB90" w14:textId="50ABAE9C"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AMEN</w:t>
      </w:r>
    </w:p>
    <w:p w14:paraId="65567F6B" w14:textId="490F1E82" w:rsidR="009B3104" w:rsidRPr="00AB4723" w:rsidRDefault="009B3104" w:rsidP="009B3104">
      <w:pPr>
        <w:ind w:firstLine="720"/>
        <w:jc w:val="both"/>
        <w:rPr>
          <w:rFonts w:ascii="Arial" w:eastAsia="Calibri" w:hAnsi="Arial" w:cs="Arial"/>
          <w:bCs/>
          <w:color w:val="000000"/>
          <w:sz w:val="28"/>
          <w:szCs w:val="28"/>
          <w:u w:color="000000"/>
        </w:rPr>
      </w:pPr>
    </w:p>
    <w:p w14:paraId="64124926" w14:textId="34FCBEFE" w:rsidR="009B3104" w:rsidRPr="00AB4723" w:rsidRDefault="009B3104" w:rsidP="009B3104">
      <w:pPr>
        <w:ind w:firstLine="720"/>
        <w:jc w:val="both"/>
        <w:rPr>
          <w:rFonts w:ascii="Arial" w:eastAsia="Calibri" w:hAnsi="Arial" w:cs="Arial"/>
          <w:bCs/>
          <w:color w:val="000000"/>
          <w:sz w:val="28"/>
          <w:szCs w:val="28"/>
          <w:u w:color="000000"/>
        </w:rPr>
      </w:pPr>
      <w:r w:rsidRPr="00AB4723">
        <w:rPr>
          <w:rFonts w:ascii="Arial" w:eastAsia="Calibri" w:hAnsi="Arial" w:cs="Arial"/>
          <w:bCs/>
          <w:color w:val="000000"/>
          <w:sz w:val="28"/>
          <w:szCs w:val="28"/>
          <w:u w:color="000000"/>
        </w:rPr>
        <w:t>Richard C. Vaughn</w:t>
      </w:r>
    </w:p>
    <w:p w14:paraId="713CEAF8" w14:textId="77777777" w:rsidR="009B3104" w:rsidRPr="00AB4723" w:rsidRDefault="009B3104" w:rsidP="009B3104">
      <w:pPr>
        <w:ind w:firstLine="720"/>
        <w:jc w:val="both"/>
        <w:rPr>
          <w:rFonts w:ascii="Arial" w:eastAsia="Calibri" w:hAnsi="Arial" w:cs="Arial"/>
          <w:bCs/>
          <w:color w:val="000000"/>
          <w:sz w:val="28"/>
          <w:szCs w:val="28"/>
          <w:u w:color="000000"/>
        </w:rPr>
      </w:pPr>
    </w:p>
    <w:p w14:paraId="2DC341FF" w14:textId="77777777" w:rsidR="005A6442" w:rsidRPr="00AB4723" w:rsidRDefault="005A6442">
      <w:pPr>
        <w:rPr>
          <w:bCs/>
          <w:sz w:val="22"/>
          <w:szCs w:val="22"/>
        </w:rPr>
      </w:pPr>
    </w:p>
    <w:sectPr w:rsidR="005A6442" w:rsidRPr="00AB4723">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CAB3C" w14:textId="77777777" w:rsidR="00C73A35" w:rsidRDefault="00C73A35">
      <w:r>
        <w:separator/>
      </w:r>
    </w:p>
  </w:endnote>
  <w:endnote w:type="continuationSeparator" w:id="0">
    <w:p w14:paraId="424E2C00" w14:textId="77777777" w:rsidR="00C73A35" w:rsidRDefault="00C7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38F5" w14:textId="77777777" w:rsidR="007E075B" w:rsidRDefault="007E075B">
    <w:pPr>
      <w:pStyle w:val="Foote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7C57F" w14:textId="77777777" w:rsidR="00C73A35" w:rsidRDefault="00C73A35">
      <w:r>
        <w:separator/>
      </w:r>
    </w:p>
  </w:footnote>
  <w:footnote w:type="continuationSeparator" w:id="0">
    <w:p w14:paraId="44B4C211" w14:textId="77777777" w:rsidR="00C73A35" w:rsidRDefault="00C7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76624E9A" w14:textId="77777777" w:rsidR="007E075B" w:rsidRDefault="007E075B">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346E70BE" w14:textId="77777777" w:rsidR="007E075B" w:rsidRDefault="007E075B">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04"/>
    <w:rsid w:val="00040D59"/>
    <w:rsid w:val="00077122"/>
    <w:rsid w:val="000A0265"/>
    <w:rsid w:val="00266A75"/>
    <w:rsid w:val="00266F00"/>
    <w:rsid w:val="002F7D3F"/>
    <w:rsid w:val="0039296A"/>
    <w:rsid w:val="00396863"/>
    <w:rsid w:val="00462951"/>
    <w:rsid w:val="00470FBB"/>
    <w:rsid w:val="00523933"/>
    <w:rsid w:val="00526081"/>
    <w:rsid w:val="00592FE0"/>
    <w:rsid w:val="005A6442"/>
    <w:rsid w:val="005F4111"/>
    <w:rsid w:val="006610AE"/>
    <w:rsid w:val="00684B84"/>
    <w:rsid w:val="006F3233"/>
    <w:rsid w:val="006F390F"/>
    <w:rsid w:val="007C054C"/>
    <w:rsid w:val="007D0B21"/>
    <w:rsid w:val="007E075B"/>
    <w:rsid w:val="008218BE"/>
    <w:rsid w:val="008851D4"/>
    <w:rsid w:val="00894880"/>
    <w:rsid w:val="008F7AE4"/>
    <w:rsid w:val="009054D1"/>
    <w:rsid w:val="00925181"/>
    <w:rsid w:val="009A1E99"/>
    <w:rsid w:val="009B3104"/>
    <w:rsid w:val="00A156F9"/>
    <w:rsid w:val="00A404FB"/>
    <w:rsid w:val="00A907B5"/>
    <w:rsid w:val="00AB4723"/>
    <w:rsid w:val="00AC6C80"/>
    <w:rsid w:val="00B16137"/>
    <w:rsid w:val="00B2028C"/>
    <w:rsid w:val="00B428D5"/>
    <w:rsid w:val="00B913E0"/>
    <w:rsid w:val="00BE0580"/>
    <w:rsid w:val="00C37C31"/>
    <w:rsid w:val="00C71217"/>
    <w:rsid w:val="00C73A35"/>
    <w:rsid w:val="00C915EA"/>
    <w:rsid w:val="00C92F6C"/>
    <w:rsid w:val="00C95C2F"/>
    <w:rsid w:val="00CD403B"/>
    <w:rsid w:val="00D46DFE"/>
    <w:rsid w:val="00DE41D1"/>
    <w:rsid w:val="00F9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A329"/>
  <w15:chartTrackingRefBased/>
  <w15:docId w15:val="{2143CA7B-6277-4ADE-9816-A335B9AD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310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9B310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styleId="Footer">
    <w:name w:val="footer"/>
    <w:link w:val="FooterChar"/>
    <w:rsid w:val="009B3104"/>
    <w:pPr>
      <w:pBdr>
        <w:top w:val="nil"/>
        <w:left w:val="nil"/>
        <w:bottom w:val="nil"/>
        <w:right w:val="nil"/>
        <w:between w:val="nil"/>
        <w:bar w:val="nil"/>
      </w:pBdr>
      <w:tabs>
        <w:tab w:val="center" w:pos="4680"/>
        <w:tab w:val="right" w:pos="9360"/>
      </w:tabs>
      <w:spacing w:after="0" w:line="240" w:lineRule="auto"/>
    </w:pPr>
    <w:rPr>
      <w:rFonts w:ascii="Calibri" w:eastAsia="Calibri" w:hAnsi="Calibri" w:cs="Calibri"/>
      <w:color w:val="000000"/>
      <w:u w:color="000000"/>
      <w:bdr w:val="nil"/>
    </w:rPr>
  </w:style>
  <w:style w:type="character" w:customStyle="1" w:styleId="FooterChar">
    <w:name w:val="Footer Char"/>
    <w:basedOn w:val="DefaultParagraphFont"/>
    <w:link w:val="Footer"/>
    <w:rsid w:val="009B3104"/>
    <w:rPr>
      <w:rFonts w:ascii="Calibri" w:eastAsia="Calibri" w:hAnsi="Calibri" w:cs="Calibri"/>
      <w:color w:val="000000"/>
      <w:u w:color="000000"/>
      <w:bdr w:val="nil"/>
    </w:rPr>
  </w:style>
  <w:style w:type="paragraph" w:styleId="Header">
    <w:name w:val="header"/>
    <w:basedOn w:val="Normal"/>
    <w:link w:val="HeaderChar"/>
    <w:uiPriority w:val="99"/>
    <w:unhideWhenUsed/>
    <w:rsid w:val="009B3104"/>
    <w:pPr>
      <w:tabs>
        <w:tab w:val="center" w:pos="4680"/>
        <w:tab w:val="right" w:pos="9360"/>
      </w:tabs>
    </w:pPr>
  </w:style>
  <w:style w:type="character" w:customStyle="1" w:styleId="HeaderChar">
    <w:name w:val="Header Char"/>
    <w:basedOn w:val="DefaultParagraphFont"/>
    <w:link w:val="Header"/>
    <w:uiPriority w:val="99"/>
    <w:rsid w:val="009B3104"/>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526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081"/>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8</Pages>
  <Words>3062</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7</cp:revision>
  <cp:lastPrinted>2019-12-25T21:02:00Z</cp:lastPrinted>
  <dcterms:created xsi:type="dcterms:W3CDTF">2019-12-25T17:59:00Z</dcterms:created>
  <dcterms:modified xsi:type="dcterms:W3CDTF">2019-12-25T21:16:00Z</dcterms:modified>
</cp:coreProperties>
</file>